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14D0" w14:textId="77777777" w:rsidR="00745860" w:rsidRPr="00616772" w:rsidRDefault="00745860" w:rsidP="00745860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 w:rsidRPr="00616772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5B84188C" w14:textId="77777777" w:rsidR="00745860" w:rsidRPr="00616772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75AE9A68" w14:textId="77777777" w:rsidR="00745860" w:rsidRPr="00616772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6668908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66A3DE7B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Summerfield, CiLCA,</w:t>
      </w:r>
    </w:p>
    <w:p w14:paraId="379B0813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Sutton Hall Cottage,</w:t>
      </w:r>
    </w:p>
    <w:p w14:paraId="51919040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Sutton Road,</w:t>
      </w:r>
    </w:p>
    <w:p w14:paraId="5857CECD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3BA5695C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SS4 1LG.</w:t>
      </w:r>
    </w:p>
    <w:p w14:paraId="504196CC" w14:textId="4623F952" w:rsidR="00745860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07941500003.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01702 549308. </w:t>
      </w:r>
      <w:hyperlink r:id="rId6" w:history="1">
        <w:r w:rsidRPr="00745860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</w:t>
      </w:r>
      <w:r w:rsidR="002A5D9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</w:t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 xml:space="preserve">           </w:t>
      </w:r>
    </w:p>
    <w:p w14:paraId="53C7D4EC" w14:textId="24CEAF08" w:rsidR="00745860" w:rsidRPr="008F361D" w:rsidRDefault="00745860" w:rsidP="00745860">
      <w:pPr>
        <w:ind w:left="3600" w:firstLine="720"/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 </w:t>
      </w:r>
      <w:r w:rsidRPr="008F361D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34404E28" w14:textId="6B4AE41D" w:rsidR="00745860" w:rsidRPr="008F361D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</w:rPr>
        <w:t xml:space="preserve"> </w:t>
      </w:r>
      <w:r w:rsidRPr="008F361D">
        <w:rPr>
          <w:rFonts w:asciiTheme="minorHAnsi" w:hAnsiTheme="minorHAnsi" w:cstheme="minorHAnsi"/>
          <w:b/>
          <w:sz w:val="28"/>
          <w:szCs w:val="28"/>
        </w:rPr>
        <w:t xml:space="preserve">YOU ARE HEREBY SUMMONED TO THE </w:t>
      </w:r>
      <w:r>
        <w:rPr>
          <w:rFonts w:asciiTheme="minorHAnsi" w:hAnsiTheme="minorHAnsi" w:cstheme="minorHAnsi"/>
          <w:b/>
          <w:sz w:val="28"/>
          <w:szCs w:val="28"/>
        </w:rPr>
        <w:t>EXTRAORDINARY (</w:t>
      </w:r>
      <w:r w:rsidR="00385BE1">
        <w:rPr>
          <w:rFonts w:asciiTheme="minorHAnsi" w:hAnsiTheme="minorHAnsi" w:cstheme="minorHAnsi"/>
          <w:b/>
          <w:sz w:val="28"/>
          <w:szCs w:val="28"/>
        </w:rPr>
        <w:t xml:space="preserve">&amp; </w:t>
      </w:r>
      <w:r>
        <w:rPr>
          <w:rFonts w:asciiTheme="minorHAnsi" w:hAnsiTheme="minorHAnsi" w:cstheme="minorHAnsi"/>
          <w:b/>
          <w:sz w:val="28"/>
          <w:szCs w:val="28"/>
        </w:rPr>
        <w:t>INTERNAL AUDIT) MEETING</w:t>
      </w:r>
      <w:r w:rsidR="002A5D9B">
        <w:rPr>
          <w:rFonts w:asciiTheme="minorHAnsi" w:hAnsiTheme="minorHAnsi" w:cstheme="minorHAnsi"/>
          <w:b/>
          <w:sz w:val="28"/>
          <w:szCs w:val="28"/>
        </w:rPr>
        <w:t xml:space="preserve"> OF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2032801" w14:textId="77777777" w:rsidR="00745860" w:rsidRPr="008F361D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8F361D">
        <w:rPr>
          <w:rFonts w:asciiTheme="minorHAnsi" w:hAnsiTheme="minorHAnsi" w:cstheme="minorHAnsi"/>
          <w:b/>
          <w:sz w:val="40"/>
          <w:szCs w:val="40"/>
        </w:rPr>
        <w:t xml:space="preserve">                           </w:t>
      </w:r>
      <w:r w:rsidRPr="008F361D">
        <w:rPr>
          <w:rFonts w:asciiTheme="minorHAnsi" w:hAnsiTheme="minorHAnsi" w:cstheme="minorHAnsi"/>
          <w:b/>
          <w:sz w:val="32"/>
          <w:szCs w:val="32"/>
        </w:rPr>
        <w:t xml:space="preserve">THE FOULNESS ISLAND PARISH COUNCIL </w:t>
      </w:r>
    </w:p>
    <w:p w14:paraId="6E226F2C" w14:textId="77777777" w:rsidR="00745860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8974C5">
        <w:rPr>
          <w:rFonts w:asciiTheme="minorHAnsi" w:hAnsiTheme="minorHAnsi" w:cstheme="minorHAnsi"/>
          <w:b/>
          <w:sz w:val="28"/>
          <w:szCs w:val="28"/>
        </w:rPr>
        <w:t>at the Staff Premises, Lodge Farm, Foulness Island, Southend-on-Sea, Essex. SS3 9XN.</w:t>
      </w:r>
    </w:p>
    <w:p w14:paraId="3A0FEFC2" w14:textId="77777777" w:rsidR="00745860" w:rsidRPr="00D721C4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</w:t>
      </w:r>
      <w:r w:rsidRPr="00F54187">
        <w:rPr>
          <w:rFonts w:asciiTheme="minorHAnsi" w:hAnsiTheme="minorHAnsi" w:cstheme="minorHAnsi"/>
          <w:b/>
        </w:rPr>
        <w:t>(Courtesy of the Belton Bros Ltd)</w:t>
      </w:r>
    </w:p>
    <w:p w14:paraId="106DBA39" w14:textId="45BCB17B" w:rsidR="00745860" w:rsidRPr="002A5D9B" w:rsidRDefault="00745860" w:rsidP="00745860">
      <w:pPr>
        <w:rPr>
          <w:rFonts w:asciiTheme="minorHAnsi" w:hAnsiTheme="minorHAnsi" w:cstheme="minorHAnsi"/>
          <w:sz w:val="28"/>
          <w:szCs w:val="28"/>
        </w:rPr>
      </w:pPr>
      <w:r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</w:t>
      </w:r>
      <w:r w:rsidRPr="002A5D9B">
        <w:rPr>
          <w:rFonts w:asciiTheme="minorHAnsi" w:hAnsiTheme="minorHAnsi" w:cstheme="minorHAnsi"/>
          <w:b/>
          <w:bCs/>
          <w:sz w:val="28"/>
          <w:szCs w:val="28"/>
        </w:rPr>
        <w:t>on WEDNESDAY 26</w:t>
      </w:r>
      <w:r w:rsidRPr="002A5D9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2A5D9B">
        <w:rPr>
          <w:rFonts w:asciiTheme="minorHAnsi" w:hAnsiTheme="minorHAnsi" w:cstheme="minorHAnsi"/>
          <w:b/>
          <w:bCs/>
          <w:sz w:val="28"/>
          <w:szCs w:val="28"/>
        </w:rPr>
        <w:t xml:space="preserve"> JUNE 2024 at 7.00 pm.</w:t>
      </w:r>
    </w:p>
    <w:p w14:paraId="5C8DE0E4" w14:textId="77777777" w:rsidR="00745860" w:rsidRPr="002A5D9B" w:rsidRDefault="00745860" w:rsidP="00745860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194A6F82" w14:textId="7C0F815A" w:rsidR="00B85C5B" w:rsidRPr="002A5D9B" w:rsidRDefault="00745860" w:rsidP="00E05740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A5D9B">
        <w:rPr>
          <w:rFonts w:asciiTheme="minorHAnsi" w:hAnsiTheme="minorHAnsi" w:cstheme="minorHAnsi"/>
        </w:rPr>
        <w:t>Chairman's opening remarks.</w:t>
      </w:r>
      <w:r w:rsidRPr="002A5D9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57A490D6" w14:textId="1B81AB22" w:rsidR="00B85C5B" w:rsidRPr="00677064" w:rsidRDefault="00B85C5B" w:rsidP="00E05740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77064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677064">
        <w:rPr>
          <w:rFonts w:asciiTheme="minorHAnsi" w:hAnsiTheme="minorHAnsi" w:cstheme="minorHAnsi"/>
          <w:b/>
          <w:sz w:val="28"/>
          <w:szCs w:val="28"/>
        </w:rPr>
        <w:tab/>
      </w:r>
      <w:r w:rsidRPr="00677064">
        <w:rPr>
          <w:rFonts w:asciiTheme="minorHAnsi" w:hAnsiTheme="minorHAnsi" w:cstheme="minorHAnsi"/>
          <w:b/>
          <w:sz w:val="28"/>
          <w:szCs w:val="28"/>
        </w:rPr>
        <w:tab/>
      </w:r>
      <w:r w:rsidR="00A857B3" w:rsidRPr="0067706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77064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record the </w:t>
      </w:r>
      <w:proofErr w:type="gramStart"/>
      <w:r w:rsidRPr="00677064">
        <w:rPr>
          <w:rFonts w:asciiTheme="minorHAnsi" w:hAnsiTheme="minorHAnsi" w:cstheme="minorHAnsi"/>
          <w:b/>
          <w:sz w:val="28"/>
          <w:szCs w:val="28"/>
          <w:u w:val="single"/>
        </w:rPr>
        <w:t>Members</w:t>
      </w:r>
      <w:proofErr w:type="gramEnd"/>
      <w:r w:rsidRPr="00677064">
        <w:rPr>
          <w:rFonts w:asciiTheme="minorHAnsi" w:hAnsiTheme="minorHAnsi" w:cstheme="minorHAnsi"/>
          <w:b/>
          <w:sz w:val="28"/>
          <w:szCs w:val="28"/>
          <w:u w:val="single"/>
        </w:rPr>
        <w:t xml:space="preserve"> Present:</w:t>
      </w:r>
    </w:p>
    <w:p w14:paraId="5F554DF0" w14:textId="531659D9" w:rsidR="00B85C5B" w:rsidRPr="00677064" w:rsidRDefault="00B85C5B" w:rsidP="00E05740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 xml:space="preserve">i 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Councillors</w:t>
      </w:r>
      <w:r w:rsidR="00673009" w:rsidRPr="00677064">
        <w:rPr>
          <w:rFonts w:asciiTheme="minorHAnsi" w:hAnsiTheme="minorHAnsi" w:cstheme="minorHAnsi"/>
          <w:sz w:val="20"/>
          <w:szCs w:val="20"/>
        </w:rPr>
        <w:t>:</w:t>
      </w:r>
    </w:p>
    <w:p w14:paraId="669BD51D" w14:textId="4C89873F" w:rsidR="00B85C5B" w:rsidRPr="00677064" w:rsidRDefault="00B85C5B" w:rsidP="00E05740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Members of the Public</w:t>
      </w:r>
      <w:r w:rsidR="00673009" w:rsidRPr="00677064">
        <w:rPr>
          <w:rFonts w:asciiTheme="minorHAnsi" w:hAnsiTheme="minorHAnsi" w:cstheme="minorHAnsi"/>
          <w:sz w:val="20"/>
          <w:szCs w:val="20"/>
        </w:rPr>
        <w:t>:</w:t>
      </w:r>
    </w:p>
    <w:p w14:paraId="034BAD14" w14:textId="254B15A1" w:rsidR="00B85C5B" w:rsidRPr="00677064" w:rsidRDefault="00B85C5B" w:rsidP="00E05740">
      <w:pPr>
        <w:tabs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6770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D42A0" wp14:editId="0411BDDC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46B63" w14:textId="77777777" w:rsidR="00B85C5B" w:rsidRDefault="00B85C5B" w:rsidP="00B8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42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" stroked="f">
                <v:textbox>
                  <w:txbxContent>
                    <w:p w14:paraId="64246B63" w14:textId="77777777" w:rsidR="00B85C5B" w:rsidRDefault="00B85C5B" w:rsidP="00B85C5B"/>
                  </w:txbxContent>
                </v:textbox>
              </v:shape>
            </w:pict>
          </mc:Fallback>
        </mc:AlternateContent>
      </w:r>
      <w:r w:rsidRPr="00677064">
        <w:rPr>
          <w:rFonts w:asciiTheme="minorHAnsi" w:hAnsiTheme="minorHAnsi" w:cstheme="minorHAnsi"/>
          <w:b/>
          <w:sz w:val="28"/>
        </w:rPr>
        <w:t xml:space="preserve">2.       </w:t>
      </w:r>
      <w:r w:rsidRPr="00677064">
        <w:rPr>
          <w:rFonts w:asciiTheme="minorHAnsi" w:hAnsiTheme="minorHAnsi" w:cstheme="minorHAnsi"/>
          <w:b/>
          <w:sz w:val="28"/>
        </w:rPr>
        <w:tab/>
      </w:r>
      <w:r w:rsidR="00A857B3" w:rsidRPr="00677064">
        <w:rPr>
          <w:rFonts w:asciiTheme="minorHAnsi" w:hAnsiTheme="minorHAnsi" w:cstheme="minorHAnsi"/>
          <w:b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677064">
        <w:rPr>
          <w:rFonts w:asciiTheme="minorHAnsi" w:hAnsiTheme="minorHAnsi" w:cstheme="minorHAnsi"/>
          <w:b/>
          <w:sz w:val="28"/>
        </w:rPr>
        <w:t>:</w:t>
      </w:r>
    </w:p>
    <w:p w14:paraId="3306F80E" w14:textId="74561406" w:rsidR="0047057D" w:rsidRPr="00677064" w:rsidRDefault="0047057D" w:rsidP="00E05740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>i</w:t>
      </w:r>
      <w:r w:rsidRPr="0067706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677064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77064">
        <w:rPr>
          <w:rFonts w:asciiTheme="minorHAnsi" w:hAnsiTheme="minorHAnsi" w:cstheme="minorHAnsi"/>
          <w:bCs/>
          <w:sz w:val="20"/>
          <w:szCs w:val="20"/>
        </w:rPr>
        <w:t xml:space="preserve"> be received by </w:t>
      </w:r>
      <w:r w:rsidRPr="00677064">
        <w:rPr>
          <w:rFonts w:asciiTheme="minorHAnsi" w:hAnsiTheme="minorHAnsi" w:cstheme="minorHAnsi"/>
          <w:b/>
          <w:sz w:val="20"/>
          <w:szCs w:val="20"/>
        </w:rPr>
        <w:t>the Clerk in person only</w:t>
      </w:r>
      <w:r w:rsidRPr="00677064">
        <w:rPr>
          <w:rFonts w:asciiTheme="minorHAnsi" w:hAnsiTheme="minorHAnsi" w:cstheme="minorHAnsi"/>
          <w:bCs/>
          <w:sz w:val="20"/>
          <w:szCs w:val="20"/>
        </w:rPr>
        <w:t xml:space="preserve"> via: email, letter and telephone.</w:t>
      </w:r>
    </w:p>
    <w:p w14:paraId="2D66FBB7" w14:textId="7F261B14" w:rsidR="0047057D" w:rsidRPr="00677064" w:rsidRDefault="0047057D" w:rsidP="00E05740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>ii</w:t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677064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77064">
        <w:rPr>
          <w:rFonts w:asciiTheme="minorHAnsi" w:hAnsiTheme="minorHAnsi" w:cstheme="minorHAnsi"/>
          <w:bCs/>
          <w:sz w:val="20"/>
          <w:szCs w:val="20"/>
        </w:rPr>
        <w:t xml:space="preserve"> discuss </w:t>
      </w:r>
      <w:r w:rsidR="00AE20BC" w:rsidRPr="00677064">
        <w:rPr>
          <w:rFonts w:asciiTheme="minorHAnsi" w:hAnsiTheme="minorHAnsi" w:cstheme="minorHAnsi"/>
          <w:bCs/>
          <w:sz w:val="20"/>
          <w:szCs w:val="20"/>
        </w:rPr>
        <w:t>S</w:t>
      </w:r>
      <w:r w:rsidR="006D42C5" w:rsidRPr="00677064">
        <w:rPr>
          <w:rFonts w:asciiTheme="minorHAnsi" w:hAnsiTheme="minorHAnsi" w:cstheme="minorHAnsi"/>
          <w:bCs/>
          <w:sz w:val="20"/>
          <w:szCs w:val="20"/>
        </w:rPr>
        <w:t xml:space="preserve">PC </w:t>
      </w:r>
      <w:r w:rsidRPr="00677064">
        <w:rPr>
          <w:rFonts w:asciiTheme="minorHAnsi" w:hAnsiTheme="minorHAnsi" w:cstheme="minorHAnsi"/>
          <w:bCs/>
          <w:sz w:val="20"/>
          <w:szCs w:val="20"/>
        </w:rPr>
        <w:t>acceptance of reasons for</w:t>
      </w:r>
      <w:r w:rsidR="00AE20BC" w:rsidRPr="00677064">
        <w:rPr>
          <w:rFonts w:asciiTheme="minorHAnsi" w:hAnsiTheme="minorHAnsi" w:cstheme="minorHAnsi"/>
          <w:bCs/>
          <w:sz w:val="20"/>
          <w:szCs w:val="20"/>
        </w:rPr>
        <w:t xml:space="preserve"> absence:</w:t>
      </w:r>
    </w:p>
    <w:p w14:paraId="68D430F5" w14:textId="5CAA5DFB" w:rsidR="007421ED" w:rsidRPr="00677064" w:rsidRDefault="00745860" w:rsidP="00E0574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77064">
        <w:rPr>
          <w:rFonts w:asciiTheme="minorHAnsi" w:hAnsiTheme="minorHAnsi" w:cstheme="minorHAnsi"/>
          <w:b/>
          <w:sz w:val="28"/>
        </w:rPr>
        <w:t>3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  </w:t>
      </w:r>
      <w:r w:rsidR="007421ED" w:rsidRPr="00677064">
        <w:rPr>
          <w:rFonts w:asciiTheme="minorHAnsi" w:hAnsiTheme="minorHAnsi" w:cstheme="minorHAnsi"/>
          <w:b/>
          <w:bCs/>
          <w:sz w:val="28"/>
          <w:u w:val="single"/>
        </w:rPr>
        <w:t xml:space="preserve">Declarations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of Interests</w:t>
      </w:r>
      <w:r w:rsidR="007421ED" w:rsidRPr="00677064">
        <w:rPr>
          <w:rFonts w:asciiTheme="minorHAnsi" w:hAnsiTheme="minorHAnsi" w:cstheme="minorHAnsi"/>
          <w:bCs/>
          <w:sz w:val="18"/>
          <w:szCs w:val="18"/>
        </w:rPr>
        <w:t>:</w:t>
      </w:r>
    </w:p>
    <w:p w14:paraId="2F671839" w14:textId="77777777" w:rsidR="007421ED" w:rsidRPr="00677064" w:rsidRDefault="007421ED" w:rsidP="00E0574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</w:t>
      </w: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proofErr w:type="gramStart"/>
      <w:r w:rsidRPr="00677064">
        <w:rPr>
          <w:rFonts w:asciiTheme="minorHAnsi" w:hAnsiTheme="minorHAnsi" w:cstheme="minorHAnsi"/>
          <w:b/>
          <w:sz w:val="20"/>
          <w:szCs w:val="20"/>
        </w:rPr>
        <w:t>To</w:t>
      </w:r>
      <w:proofErr w:type="gramEnd"/>
      <w:r w:rsidRPr="00677064">
        <w:rPr>
          <w:rFonts w:asciiTheme="minorHAnsi" w:hAnsiTheme="minorHAnsi" w:cstheme="minorHAnsi"/>
          <w:b/>
          <w:sz w:val="20"/>
          <w:szCs w:val="20"/>
        </w:rPr>
        <w:t xml:space="preserve"> receive </w:t>
      </w:r>
      <w:r w:rsidRPr="00677064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</w:t>
      </w:r>
      <w:r w:rsidRPr="006770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bCs/>
          <w:sz w:val="20"/>
          <w:szCs w:val="20"/>
        </w:rPr>
        <w:t>including dispensations</w:t>
      </w:r>
      <w:r w:rsidRPr="00677064">
        <w:rPr>
          <w:rFonts w:asciiTheme="minorHAnsi" w:hAnsiTheme="minorHAnsi" w:cstheme="minorHAnsi"/>
          <w:sz w:val="20"/>
          <w:szCs w:val="20"/>
        </w:rPr>
        <w:t xml:space="preserve"> under the relevant provision s.33 of the</w:t>
      </w:r>
    </w:p>
    <w:p w14:paraId="211907CB" w14:textId="5A7F7955" w:rsidR="007421ED" w:rsidRPr="00677064" w:rsidRDefault="007421ED" w:rsidP="00E0574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ab/>
        <w:t xml:space="preserve">     Localism Act 2011.              </w:t>
      </w:r>
    </w:p>
    <w:p w14:paraId="584CBC5A" w14:textId="77777777" w:rsidR="007421ED" w:rsidRPr="00677064" w:rsidRDefault="007421ED" w:rsidP="00E0574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ii</w:t>
      </w: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The Chairman reminds Councillors to declare any further interests now and as they became evident to them, </w:t>
      </w:r>
    </w:p>
    <w:p w14:paraId="12E2BF16" w14:textId="77777777" w:rsidR="007421ED" w:rsidRPr="00677064" w:rsidRDefault="007421ED" w:rsidP="00E0574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during the progress of the meeting.</w:t>
      </w:r>
    </w:p>
    <w:p w14:paraId="1FC9622C" w14:textId="661150FF" w:rsidR="007421ED" w:rsidRPr="00677064" w:rsidRDefault="00745860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677064">
        <w:rPr>
          <w:rFonts w:asciiTheme="minorHAnsi" w:hAnsiTheme="minorHAnsi" w:cstheme="minorHAnsi"/>
          <w:b/>
          <w:sz w:val="28"/>
        </w:rPr>
        <w:t>4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Public Forum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421ED" w:rsidRPr="00677064">
        <w:rPr>
          <w:rFonts w:asciiTheme="minorHAnsi" w:hAnsiTheme="minorHAnsi" w:cstheme="minorHAnsi"/>
          <w:sz w:val="28"/>
        </w:rPr>
        <w:t xml:space="preserve"> </w:t>
      </w:r>
      <w:proofErr w:type="gramStart"/>
      <w:r w:rsidR="007421ED" w:rsidRPr="00677064">
        <w:rPr>
          <w:rFonts w:asciiTheme="minorHAnsi" w:hAnsiTheme="minorHAnsi" w:cstheme="minorHAnsi"/>
          <w:bCs/>
          <w:sz w:val="28"/>
        </w:rPr>
        <w:t>( 5</w:t>
      </w:r>
      <w:proofErr w:type="gramEnd"/>
      <w:r w:rsidR="007421ED" w:rsidRPr="00677064">
        <w:rPr>
          <w:rFonts w:asciiTheme="minorHAnsi" w:hAnsiTheme="minorHAnsi" w:cstheme="minorHAnsi"/>
          <w:bCs/>
          <w:sz w:val="28"/>
        </w:rPr>
        <w:t xml:space="preserve"> min per person only )</w:t>
      </w:r>
    </w:p>
    <w:p w14:paraId="0BC7E7C9" w14:textId="77777777" w:rsidR="007421ED" w:rsidRPr="00677064" w:rsidRDefault="007421ED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677064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677064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questions/statements from members of the public.  </w:t>
      </w:r>
    </w:p>
    <w:p w14:paraId="3473823C" w14:textId="2E65C677" w:rsidR="007421ED" w:rsidRPr="00677064" w:rsidRDefault="00745860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Cs w:val="22"/>
        </w:rPr>
      </w:pPr>
      <w:r w:rsidRPr="00677064">
        <w:rPr>
          <w:rFonts w:asciiTheme="minorHAnsi" w:hAnsiTheme="minorHAnsi" w:cstheme="minorHAnsi"/>
          <w:b/>
          <w:sz w:val="28"/>
        </w:rPr>
        <w:t>5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</w:t>
      </w:r>
      <w:r w:rsidR="007D5637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Annual General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Meeting of </w:t>
      </w:r>
      <w:r w:rsidR="00582E79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</w:t>
      </w:r>
      <w:proofErr w:type="gramStart"/>
      <w:r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8</w:t>
      </w:r>
      <w:r w:rsidR="007D5637" w:rsidRPr="00677064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7D5637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May</w:t>
      </w:r>
      <w:r w:rsidR="00307BFB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357486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3DB4C18A" w14:textId="08697C1D" w:rsidR="007421ED" w:rsidRPr="00677064" w:rsidRDefault="007421ED" w:rsidP="00E05740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="00582E79" w:rsidRPr="00677064">
        <w:rPr>
          <w:rFonts w:asciiTheme="minorHAnsi" w:hAnsiTheme="minorHAnsi" w:cstheme="minorHAnsi"/>
          <w:sz w:val="20"/>
          <w:szCs w:val="20"/>
        </w:rPr>
        <w:t>To resolve t</w:t>
      </w:r>
      <w:r w:rsidRPr="00677064">
        <w:rPr>
          <w:rFonts w:asciiTheme="minorHAnsi" w:hAnsiTheme="minorHAnsi" w:cstheme="minorHAnsi"/>
          <w:sz w:val="20"/>
          <w:szCs w:val="20"/>
        </w:rPr>
        <w:t>he Minutes</w:t>
      </w:r>
      <w:r w:rsidR="00582E79" w:rsidRPr="00677064">
        <w:rPr>
          <w:rFonts w:asciiTheme="minorHAnsi" w:hAnsiTheme="minorHAnsi" w:cstheme="minorHAnsi"/>
          <w:sz w:val="20"/>
          <w:szCs w:val="20"/>
        </w:rPr>
        <w:t>:</w:t>
      </w:r>
      <w:r w:rsidRPr="006770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719443" w14:textId="4CEF7C9A" w:rsidR="007421ED" w:rsidRPr="00677064" w:rsidRDefault="00745860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/>
          <w:sz w:val="28"/>
        </w:rPr>
        <w:t>6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   </w:t>
      </w:r>
      <w:r w:rsidR="007421ED" w:rsidRPr="00677064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7421ED" w:rsidRPr="00677064">
        <w:rPr>
          <w:rFonts w:asciiTheme="minorHAnsi" w:hAnsiTheme="minorHAnsi" w:cstheme="minorHAnsi"/>
          <w:sz w:val="28"/>
          <w:szCs w:val="28"/>
        </w:rPr>
        <w:t>:</w:t>
      </w:r>
      <w:r w:rsidR="007421ED" w:rsidRPr="00677064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7421ED" w:rsidRPr="00677064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="007421ED" w:rsidRPr="00677064">
        <w:rPr>
          <w:rFonts w:asciiTheme="minorHAnsi" w:hAnsiTheme="minorHAnsi" w:cstheme="minorHAnsi"/>
          <w:sz w:val="20"/>
          <w:szCs w:val="20"/>
        </w:rPr>
        <w:t>not on the Agenda)</w:t>
      </w:r>
    </w:p>
    <w:p w14:paraId="15D2F756" w14:textId="554E0E61" w:rsidR="00307BFB" w:rsidRPr="00677064" w:rsidRDefault="007421ED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</w:rPr>
        <w:tab/>
        <w:t xml:space="preserve">     </w:t>
      </w:r>
      <w:r w:rsidRPr="00677064">
        <w:rPr>
          <w:rFonts w:asciiTheme="minorHAnsi" w:hAnsiTheme="minorHAnsi" w:cstheme="minorHAnsi"/>
          <w:sz w:val="20"/>
          <w:szCs w:val="20"/>
        </w:rPr>
        <w:t>Item:</w:t>
      </w:r>
      <w:r w:rsidRPr="00677064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4ED670C0" w14:textId="05AA14D4" w:rsidR="00333F42" w:rsidRPr="00677064" w:rsidRDefault="00745860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677064">
        <w:rPr>
          <w:rFonts w:asciiTheme="minorHAnsi" w:hAnsiTheme="minorHAnsi" w:cstheme="minorHAnsi"/>
          <w:b/>
          <w:bCs/>
          <w:sz w:val="28"/>
        </w:rPr>
        <w:t>7</w:t>
      </w:r>
      <w:r w:rsidR="00BE682B" w:rsidRPr="00677064">
        <w:rPr>
          <w:rFonts w:asciiTheme="minorHAnsi" w:hAnsiTheme="minorHAnsi" w:cstheme="minorHAnsi"/>
          <w:b/>
          <w:bCs/>
          <w:sz w:val="28"/>
        </w:rPr>
        <w:t>.</w:t>
      </w:r>
      <w:r w:rsidR="00333F42" w:rsidRPr="00677064">
        <w:rPr>
          <w:rFonts w:asciiTheme="minorHAnsi" w:hAnsiTheme="minorHAnsi" w:cstheme="minorHAnsi"/>
          <w:b/>
          <w:bCs/>
          <w:sz w:val="28"/>
        </w:rPr>
        <w:t xml:space="preserve">   </w:t>
      </w:r>
      <w:r w:rsidR="00333F42" w:rsidRPr="00677064">
        <w:rPr>
          <w:rFonts w:asciiTheme="minorHAnsi" w:hAnsiTheme="minorHAnsi" w:cstheme="minorHAnsi"/>
          <w:b/>
          <w:bCs/>
          <w:sz w:val="28"/>
        </w:rPr>
        <w:tab/>
      </w:r>
      <w:r w:rsidR="00321B61" w:rsidRPr="00677064">
        <w:rPr>
          <w:rFonts w:asciiTheme="minorHAnsi" w:hAnsiTheme="minorHAnsi" w:cstheme="minorHAnsi"/>
          <w:b/>
          <w:bCs/>
          <w:sz w:val="28"/>
        </w:rPr>
        <w:t xml:space="preserve"> </w:t>
      </w:r>
      <w:r w:rsidR="00333F42" w:rsidRPr="00677064">
        <w:rPr>
          <w:rFonts w:asciiTheme="minorHAnsi" w:hAnsiTheme="minorHAnsi" w:cstheme="minorHAnsi"/>
          <w:b/>
          <w:bCs/>
          <w:sz w:val="28"/>
          <w:u w:val="single"/>
        </w:rPr>
        <w:t>Annual Leading Parish Council Documents</w:t>
      </w:r>
      <w:r w:rsidR="00333F42" w:rsidRPr="00677064">
        <w:rPr>
          <w:rFonts w:asciiTheme="minorHAnsi" w:hAnsiTheme="minorHAnsi" w:cstheme="minorHAnsi"/>
          <w:b/>
          <w:bCs/>
          <w:sz w:val="28"/>
        </w:rPr>
        <w:t>:</w:t>
      </w:r>
    </w:p>
    <w:p w14:paraId="6ED5E662" w14:textId="5F62C571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16"/>
        </w:rPr>
      </w:pPr>
      <w:r w:rsidRPr="00677064">
        <w:rPr>
          <w:rFonts w:asciiTheme="minorHAnsi" w:hAnsiTheme="minorHAnsi" w:cstheme="minorHAnsi"/>
        </w:rPr>
        <w:t>i</w:t>
      </w:r>
      <w:r w:rsidRPr="00677064">
        <w:rPr>
          <w:rFonts w:asciiTheme="minorHAnsi" w:hAnsiTheme="minorHAnsi" w:cstheme="minorHAnsi"/>
          <w:b/>
          <w:bCs/>
          <w:sz w:val="28"/>
        </w:rPr>
        <w:tab/>
      </w:r>
      <w:r w:rsidR="00321B61" w:rsidRPr="00677064">
        <w:rPr>
          <w:rFonts w:asciiTheme="minorHAnsi" w:hAnsiTheme="minorHAnsi" w:cstheme="minorHAnsi"/>
          <w:b/>
          <w:bCs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  <w:u w:val="single"/>
        </w:rPr>
        <w:t>Insurance</w:t>
      </w:r>
      <w:r w:rsidRPr="00677064">
        <w:rPr>
          <w:rFonts w:asciiTheme="minorHAnsi" w:hAnsiTheme="minorHAnsi" w:cstheme="minorHAnsi"/>
          <w:b/>
          <w:bCs/>
          <w:sz w:val="28"/>
        </w:rPr>
        <w:t xml:space="preserve">:     </w:t>
      </w:r>
      <w:r w:rsidRPr="00677064">
        <w:rPr>
          <w:rFonts w:asciiTheme="minorHAnsi" w:hAnsiTheme="minorHAnsi" w:cstheme="minorHAnsi"/>
          <w:b/>
          <w:bCs/>
          <w:sz w:val="28"/>
          <w:szCs w:val="16"/>
        </w:rPr>
        <w:t xml:space="preserve"> </w:t>
      </w:r>
    </w:p>
    <w:p w14:paraId="7B6175D9" w14:textId="6B3D741D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ab/>
      </w:r>
      <w:r w:rsidR="00321B61" w:rsidRPr="00677064">
        <w:rPr>
          <w:rFonts w:asciiTheme="minorHAnsi" w:hAnsiTheme="minorHAnsi" w:cstheme="minorHAnsi"/>
          <w:sz w:val="20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>To agree:</w:t>
      </w:r>
    </w:p>
    <w:p w14:paraId="07329BA4" w14:textId="77777777" w:rsidR="00E05740" w:rsidRDefault="00E05740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</w:p>
    <w:p w14:paraId="52876B98" w14:textId="2E622BAF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lastRenderedPageBreak/>
        <w:t>ii</w:t>
      </w:r>
      <w:r w:rsidRPr="00677064">
        <w:rPr>
          <w:rFonts w:asciiTheme="minorHAnsi" w:hAnsiTheme="minorHAnsi" w:cstheme="minorHAnsi"/>
          <w:b/>
          <w:bCs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</w:rPr>
        <w:tab/>
      </w:r>
      <w:r w:rsidR="00321B61" w:rsidRPr="00677064">
        <w:rPr>
          <w:rFonts w:asciiTheme="minorHAnsi" w:hAnsiTheme="minorHAnsi" w:cstheme="minorHAnsi"/>
          <w:b/>
          <w:bCs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  <w:u w:val="single"/>
        </w:rPr>
        <w:t>Model Code of Conduct:</w:t>
      </w:r>
      <w:r w:rsidRPr="00677064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ab/>
      </w:r>
    </w:p>
    <w:p w14:paraId="75581043" w14:textId="1DBE3AA0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ab/>
      </w:r>
      <w:r w:rsidR="00321B61" w:rsidRPr="00677064">
        <w:rPr>
          <w:rFonts w:asciiTheme="minorHAnsi" w:hAnsiTheme="minorHAnsi" w:cstheme="minorHAnsi"/>
          <w:sz w:val="20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>To agree:</w:t>
      </w:r>
    </w:p>
    <w:p w14:paraId="5F01710C" w14:textId="25DBC406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>iii</w:t>
      </w:r>
      <w:r w:rsidRPr="00677064">
        <w:rPr>
          <w:rFonts w:asciiTheme="minorHAnsi" w:hAnsiTheme="minorHAnsi" w:cstheme="minorHAnsi"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</w:rPr>
        <w:t xml:space="preserve">  </w:t>
      </w:r>
      <w:r w:rsidRPr="00677064">
        <w:rPr>
          <w:rFonts w:asciiTheme="minorHAnsi" w:hAnsiTheme="minorHAnsi" w:cstheme="minorHAnsi"/>
          <w:b/>
          <w:bCs/>
          <w:sz w:val="28"/>
        </w:rPr>
        <w:tab/>
      </w:r>
      <w:r w:rsidR="00321B61" w:rsidRPr="00677064">
        <w:rPr>
          <w:rFonts w:asciiTheme="minorHAnsi" w:hAnsiTheme="minorHAnsi" w:cstheme="minorHAnsi"/>
          <w:b/>
          <w:bCs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Standing Orders</w:t>
      </w:r>
      <w:r w:rsidRPr="00677064">
        <w:rPr>
          <w:rFonts w:asciiTheme="minorHAnsi" w:hAnsiTheme="minorHAnsi" w:cstheme="minorHAnsi"/>
          <w:b/>
          <w:bCs/>
          <w:sz w:val="28"/>
          <w:szCs w:val="28"/>
        </w:rPr>
        <w:t xml:space="preserve">:   </w:t>
      </w:r>
      <w:r w:rsidRPr="00677064">
        <w:rPr>
          <w:rFonts w:asciiTheme="minorHAnsi" w:hAnsiTheme="minorHAnsi" w:cstheme="minorHAnsi"/>
          <w:sz w:val="20"/>
        </w:rPr>
        <w:tab/>
      </w:r>
    </w:p>
    <w:p w14:paraId="13D394FF" w14:textId="7AFBE0FC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ab/>
      </w:r>
      <w:r w:rsidR="00321B61" w:rsidRPr="00677064">
        <w:rPr>
          <w:rFonts w:asciiTheme="minorHAnsi" w:hAnsiTheme="minorHAnsi" w:cstheme="minorHAnsi"/>
          <w:sz w:val="20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>To agree:</w:t>
      </w:r>
    </w:p>
    <w:p w14:paraId="1599262F" w14:textId="2BF31657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>iv</w:t>
      </w:r>
      <w:r w:rsidRPr="00677064">
        <w:rPr>
          <w:rFonts w:asciiTheme="minorHAnsi" w:hAnsiTheme="minorHAnsi" w:cstheme="minorHAnsi"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</w:rPr>
        <w:t xml:space="preserve">  </w:t>
      </w:r>
      <w:r w:rsidRPr="00677064">
        <w:rPr>
          <w:rFonts w:asciiTheme="minorHAnsi" w:hAnsiTheme="minorHAnsi" w:cstheme="minorHAnsi"/>
          <w:b/>
          <w:bCs/>
          <w:sz w:val="28"/>
        </w:rPr>
        <w:tab/>
      </w:r>
      <w:r w:rsidR="00321B61" w:rsidRPr="00677064">
        <w:rPr>
          <w:rFonts w:asciiTheme="minorHAnsi" w:hAnsiTheme="minorHAnsi" w:cstheme="minorHAnsi"/>
          <w:b/>
          <w:bCs/>
          <w:sz w:val="28"/>
        </w:rPr>
        <w:t xml:space="preserve"> </w:t>
      </w:r>
      <w:proofErr w:type="gramStart"/>
      <w:r w:rsidRPr="00677064">
        <w:rPr>
          <w:rFonts w:asciiTheme="minorHAnsi" w:hAnsiTheme="minorHAnsi" w:cstheme="minorHAnsi"/>
          <w:b/>
          <w:bCs/>
          <w:sz w:val="28"/>
          <w:u w:val="single"/>
        </w:rPr>
        <w:t>Financial</w:t>
      </w:r>
      <w:proofErr w:type="gramEnd"/>
      <w:r w:rsidRPr="00677064">
        <w:rPr>
          <w:rFonts w:asciiTheme="minorHAnsi" w:hAnsiTheme="minorHAnsi" w:cstheme="minorHAnsi"/>
          <w:b/>
          <w:bCs/>
          <w:sz w:val="28"/>
          <w:u w:val="single"/>
        </w:rPr>
        <w:t xml:space="preserve"> regulations:</w:t>
      </w:r>
      <w:r w:rsidRPr="00677064">
        <w:rPr>
          <w:rFonts w:asciiTheme="minorHAnsi" w:hAnsiTheme="minorHAnsi" w:cstheme="minorHAnsi"/>
          <w:b/>
          <w:bCs/>
          <w:sz w:val="28"/>
          <w:szCs w:val="16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ab/>
      </w:r>
    </w:p>
    <w:p w14:paraId="4C0E7C07" w14:textId="27ACC593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ab/>
      </w:r>
      <w:r w:rsidR="00321B61" w:rsidRPr="00677064">
        <w:rPr>
          <w:rFonts w:asciiTheme="minorHAnsi" w:hAnsiTheme="minorHAnsi" w:cstheme="minorHAnsi"/>
          <w:sz w:val="20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>To agree:</w:t>
      </w:r>
    </w:p>
    <w:p w14:paraId="053493B9" w14:textId="2A245432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>v</w:t>
      </w:r>
      <w:r w:rsidRPr="00677064">
        <w:rPr>
          <w:rFonts w:asciiTheme="minorHAnsi" w:hAnsiTheme="minorHAnsi" w:cstheme="minorHAnsi"/>
          <w:b/>
          <w:bCs/>
          <w:sz w:val="28"/>
        </w:rPr>
        <w:t xml:space="preserve">   </w:t>
      </w:r>
      <w:r w:rsidRPr="00677064">
        <w:rPr>
          <w:rFonts w:asciiTheme="minorHAnsi" w:hAnsiTheme="minorHAnsi" w:cstheme="minorHAnsi"/>
          <w:b/>
          <w:bCs/>
          <w:sz w:val="28"/>
        </w:rPr>
        <w:tab/>
      </w:r>
      <w:r w:rsidR="00321B61" w:rsidRPr="00677064">
        <w:rPr>
          <w:rFonts w:asciiTheme="minorHAnsi" w:hAnsiTheme="minorHAnsi" w:cstheme="minorHAnsi"/>
          <w:b/>
          <w:bCs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  <w:u w:val="single"/>
        </w:rPr>
        <w:t>Assets List</w:t>
      </w:r>
      <w:r w:rsidRPr="00677064">
        <w:rPr>
          <w:rFonts w:asciiTheme="minorHAnsi" w:hAnsiTheme="minorHAnsi" w:cstheme="minorHAnsi"/>
          <w:b/>
          <w:bCs/>
          <w:sz w:val="28"/>
        </w:rPr>
        <w:t>:</w:t>
      </w:r>
      <w:r w:rsidRPr="00677064">
        <w:rPr>
          <w:rFonts w:asciiTheme="minorHAnsi" w:hAnsiTheme="minorHAnsi" w:cstheme="minorHAnsi"/>
          <w:b/>
          <w:bCs/>
          <w:sz w:val="28"/>
          <w:szCs w:val="16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ab/>
      </w:r>
    </w:p>
    <w:p w14:paraId="57E49FA8" w14:textId="4EBEDA0E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ab/>
      </w:r>
      <w:r w:rsidR="00321B61" w:rsidRPr="00677064">
        <w:rPr>
          <w:rFonts w:asciiTheme="minorHAnsi" w:hAnsiTheme="minorHAnsi" w:cstheme="minorHAnsi"/>
          <w:sz w:val="20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>To agree:</w:t>
      </w:r>
    </w:p>
    <w:p w14:paraId="0D9B4784" w14:textId="06DB2A5A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>vi</w:t>
      </w:r>
      <w:r w:rsidRPr="00677064">
        <w:rPr>
          <w:rFonts w:asciiTheme="minorHAnsi" w:hAnsiTheme="minorHAnsi" w:cstheme="minorHAnsi"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</w:rPr>
        <w:t xml:space="preserve">  </w:t>
      </w:r>
      <w:r w:rsidRPr="00677064">
        <w:rPr>
          <w:rFonts w:asciiTheme="minorHAnsi" w:hAnsiTheme="minorHAnsi" w:cstheme="minorHAnsi"/>
          <w:b/>
          <w:bCs/>
          <w:sz w:val="28"/>
        </w:rPr>
        <w:tab/>
      </w:r>
      <w:r w:rsidR="00321B61" w:rsidRPr="00677064">
        <w:rPr>
          <w:rFonts w:asciiTheme="minorHAnsi" w:hAnsiTheme="minorHAnsi" w:cstheme="minorHAnsi"/>
          <w:b/>
          <w:bCs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bCs/>
          <w:sz w:val="28"/>
          <w:szCs w:val="16"/>
          <w:u w:val="single"/>
        </w:rPr>
        <w:t>The Council Risk Assessment</w:t>
      </w:r>
      <w:r w:rsidRPr="00677064">
        <w:rPr>
          <w:rFonts w:asciiTheme="minorHAnsi" w:hAnsiTheme="minorHAnsi" w:cstheme="minorHAnsi"/>
          <w:b/>
          <w:bCs/>
          <w:sz w:val="28"/>
          <w:szCs w:val="16"/>
        </w:rPr>
        <w:t>:</w:t>
      </w:r>
      <w:r w:rsidRPr="00677064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ab/>
      </w:r>
    </w:p>
    <w:p w14:paraId="1204E7FD" w14:textId="20F472EC" w:rsidR="00333F42" w:rsidRPr="00677064" w:rsidRDefault="00333F42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</w:rPr>
      </w:pPr>
      <w:r w:rsidRPr="00677064">
        <w:rPr>
          <w:rFonts w:asciiTheme="minorHAnsi" w:hAnsiTheme="minorHAnsi" w:cstheme="minorHAnsi"/>
          <w:sz w:val="20"/>
        </w:rPr>
        <w:tab/>
      </w:r>
      <w:r w:rsidR="00321B61" w:rsidRPr="00677064">
        <w:rPr>
          <w:rFonts w:asciiTheme="minorHAnsi" w:hAnsiTheme="minorHAnsi" w:cstheme="minorHAnsi"/>
          <w:sz w:val="20"/>
        </w:rPr>
        <w:t xml:space="preserve"> </w:t>
      </w:r>
      <w:r w:rsidRPr="00677064">
        <w:rPr>
          <w:rFonts w:asciiTheme="minorHAnsi" w:hAnsiTheme="minorHAnsi" w:cstheme="minorHAnsi"/>
          <w:sz w:val="20"/>
        </w:rPr>
        <w:t>To agree:</w:t>
      </w:r>
    </w:p>
    <w:p w14:paraId="3FA2520B" w14:textId="0C38ACA0" w:rsidR="00C51E6E" w:rsidRPr="00677064" w:rsidRDefault="00745860" w:rsidP="00E0574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677064">
        <w:rPr>
          <w:rFonts w:asciiTheme="minorHAnsi" w:hAnsiTheme="minorHAnsi" w:cstheme="minorHAnsi"/>
          <w:b/>
          <w:sz w:val="28"/>
        </w:rPr>
        <w:t>8</w:t>
      </w:r>
      <w:r w:rsidR="00DD7C00" w:rsidRPr="00677064">
        <w:rPr>
          <w:rFonts w:asciiTheme="minorHAnsi" w:hAnsiTheme="minorHAnsi" w:cstheme="minorHAnsi"/>
          <w:b/>
          <w:sz w:val="28"/>
        </w:rPr>
        <w:t>.</w:t>
      </w:r>
      <w:proofErr w:type="gramStart"/>
      <w:r w:rsidR="00DD7C00" w:rsidRPr="00677064">
        <w:rPr>
          <w:rFonts w:asciiTheme="minorHAnsi" w:hAnsiTheme="minorHAnsi" w:cstheme="minorHAnsi"/>
          <w:b/>
          <w:sz w:val="28"/>
        </w:rPr>
        <w:tab/>
      </w:r>
      <w:r w:rsidR="00C51E6E" w:rsidRPr="00677064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C51E6E" w:rsidRPr="00677064">
        <w:rPr>
          <w:rFonts w:asciiTheme="minorHAnsi" w:hAnsiTheme="minorHAnsi" w:cstheme="minorHAnsi"/>
          <w:b/>
          <w:sz w:val="28"/>
          <w:u w:val="single"/>
        </w:rPr>
        <w:t>The</w:t>
      </w:r>
      <w:proofErr w:type="gramEnd"/>
      <w:r w:rsidR="00C51E6E" w:rsidRPr="00677064">
        <w:rPr>
          <w:rFonts w:asciiTheme="minorHAnsi" w:hAnsiTheme="minorHAnsi" w:cstheme="minorHAnsi"/>
          <w:b/>
          <w:sz w:val="28"/>
          <w:u w:val="single"/>
        </w:rPr>
        <w:t xml:space="preserve"> Internal Audit report</w:t>
      </w:r>
      <w:r w:rsidR="00C51E6E" w:rsidRPr="00677064">
        <w:rPr>
          <w:rFonts w:asciiTheme="minorHAnsi" w:hAnsiTheme="minorHAnsi" w:cstheme="minorHAnsi"/>
          <w:b/>
          <w:sz w:val="28"/>
          <w:szCs w:val="28"/>
          <w:u w:val="single"/>
        </w:rPr>
        <w:t>/AGAR Section 2 - 2022-23:</w:t>
      </w:r>
      <w:r w:rsidR="00C51E6E" w:rsidRPr="00677064">
        <w:rPr>
          <w:rFonts w:asciiTheme="minorHAnsi" w:hAnsiTheme="minorHAnsi" w:cstheme="minorHAnsi"/>
          <w:bCs/>
          <w:sz w:val="16"/>
          <w:szCs w:val="16"/>
        </w:rPr>
        <w:t xml:space="preserve">                    </w:t>
      </w:r>
    </w:p>
    <w:p w14:paraId="51323C92" w14:textId="6339B721" w:rsidR="00C51E6E" w:rsidRPr="00677064" w:rsidRDefault="00C51E6E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/>
          <w:sz w:val="20"/>
        </w:rPr>
        <w:t xml:space="preserve">      </w:t>
      </w:r>
      <w:r w:rsidRPr="00677064">
        <w:rPr>
          <w:rFonts w:asciiTheme="minorHAnsi" w:hAnsiTheme="minorHAnsi" w:cstheme="minorHAnsi"/>
          <w:b/>
          <w:sz w:val="20"/>
        </w:rPr>
        <w:tab/>
      </w:r>
      <w:r w:rsidR="00333F42" w:rsidRPr="00677064">
        <w:rPr>
          <w:rFonts w:asciiTheme="minorHAnsi" w:hAnsiTheme="minorHAnsi" w:cstheme="minorHAnsi"/>
          <w:b/>
          <w:sz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 xml:space="preserve">To receive, discuss and complete: </w:t>
      </w:r>
    </w:p>
    <w:p w14:paraId="0F4A9F4F" w14:textId="232279D4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Clerk read the conclusions of J P Watkins &amp; Co (the Internal Auditors) Report, to the Council.</w:t>
      </w:r>
    </w:p>
    <w:p w14:paraId="3CCE4D40" w14:textId="7CA86C24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Clerk introduced the Certificate of Exemption, Form 2, (Page 3, AGAR 2023-24) to the Council.</w:t>
      </w:r>
    </w:p>
    <w:p w14:paraId="517668E4" w14:textId="64498EC5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Councillors agreed the above and the Chairman and Clerk/RFO signed the document.</w:t>
      </w:r>
    </w:p>
    <w:p w14:paraId="46A2C819" w14:textId="74F718C5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iii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Clerk read the Internal Auditors ‘completed’ report (Page 4, AGAR 2023-24), to the Council.</w:t>
      </w:r>
    </w:p>
    <w:p w14:paraId="6DE335AE" w14:textId="467E2B69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iv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Clerk introduced The Section 1, The Annual Governance Statement (Page 5, AGAR 2023-24).</w:t>
      </w:r>
    </w:p>
    <w:p w14:paraId="408F42CE" w14:textId="71544012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Councillors agreed the above and the Chairman and Clerk/RFO signed the document.</w:t>
      </w:r>
    </w:p>
    <w:p w14:paraId="5302B692" w14:textId="482AE614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v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Clerk introduced The Section 2, the Accounting Statements 22-23 (Page 6, AGAR 2023-24).</w:t>
      </w:r>
    </w:p>
    <w:p w14:paraId="2A22E1CC" w14:textId="30C96AB4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Councillors agreed the above and the Chairman and Clerk/RFO signed the document.</w:t>
      </w:r>
    </w:p>
    <w:p w14:paraId="173D1206" w14:textId="3A0F4246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vi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677064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677064">
        <w:rPr>
          <w:rFonts w:asciiTheme="minorHAnsi" w:hAnsiTheme="minorHAnsi" w:cstheme="minorHAnsi"/>
          <w:sz w:val="20"/>
          <w:szCs w:val="20"/>
        </w:rPr>
        <w:t xml:space="preserve"> record that all above documents and the Cash Book 2022-23 will be available on the PC website.</w:t>
      </w:r>
    </w:p>
    <w:p w14:paraId="1CE92B86" w14:textId="766E4AD2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vii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Clerk to forward the signed Exemption Certificate to PKF-Littlejohn.</w:t>
      </w:r>
    </w:p>
    <w:p w14:paraId="38378820" w14:textId="003960DD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viii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 xml:space="preserve">The Clerk to complete and publish on the website the Bank Reconciliation form (A), the Explanation of Variances </w:t>
      </w:r>
    </w:p>
    <w:p w14:paraId="456E024D" w14:textId="3445BA74" w:rsidR="00C51E6E" w:rsidRPr="00677064" w:rsidRDefault="00C51E6E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Form (B) and the Notice of Public Rights (C).</w:t>
      </w:r>
    </w:p>
    <w:p w14:paraId="285B132C" w14:textId="720EC882" w:rsidR="00C51E6E" w:rsidRPr="00677064" w:rsidRDefault="00C51E6E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ix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333F42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The Clerk to publish the Public Rights Notices on the Paglesham Notice Boards on 1</w:t>
      </w:r>
      <w:r w:rsidRPr="00677064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677064">
        <w:rPr>
          <w:rFonts w:asciiTheme="minorHAnsi" w:hAnsiTheme="minorHAnsi" w:cstheme="minorHAnsi"/>
          <w:sz w:val="20"/>
          <w:szCs w:val="20"/>
        </w:rPr>
        <w:t xml:space="preserve"> July 24.</w:t>
      </w:r>
    </w:p>
    <w:p w14:paraId="48C38BE5" w14:textId="5A5805BB" w:rsidR="00357486" w:rsidRPr="00677064" w:rsidRDefault="002A5D9B" w:rsidP="00E05740">
      <w:pPr>
        <w:pStyle w:val="xmsonormal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677064">
        <w:rPr>
          <w:rFonts w:asciiTheme="minorHAnsi" w:hAnsiTheme="minorHAnsi" w:cstheme="minorHAnsi"/>
          <w:b/>
          <w:bCs/>
          <w:sz w:val="28"/>
        </w:rPr>
        <w:t>9</w:t>
      </w:r>
      <w:r w:rsidR="00357486" w:rsidRPr="00677064">
        <w:rPr>
          <w:rFonts w:asciiTheme="minorHAnsi" w:hAnsiTheme="minorHAnsi" w:cstheme="minorHAnsi"/>
          <w:b/>
          <w:bCs/>
          <w:sz w:val="28"/>
        </w:rPr>
        <w:t>.</w:t>
      </w:r>
      <w:r w:rsidR="00357486" w:rsidRPr="00677064">
        <w:rPr>
          <w:rFonts w:asciiTheme="minorHAnsi" w:hAnsiTheme="minorHAnsi" w:cstheme="minorHAnsi"/>
          <w:b/>
          <w:bCs/>
          <w:sz w:val="28"/>
        </w:rPr>
        <w:tab/>
        <w:t xml:space="preserve">    </w:t>
      </w:r>
      <w:r w:rsidR="00357486" w:rsidRPr="00677064">
        <w:rPr>
          <w:rStyle w:val="xcontentpasted0"/>
          <w:rFonts w:asciiTheme="minorHAnsi" w:hAnsiTheme="minorHAnsi" w:cstheme="minorHAnsi"/>
          <w:b/>
          <w:bCs/>
          <w:sz w:val="28"/>
          <w:szCs w:val="28"/>
          <w:u w:val="single"/>
          <w:bdr w:val="none" w:sz="0" w:space="0" w:color="auto" w:frame="1"/>
        </w:rPr>
        <w:t>Planning consultations</w:t>
      </w:r>
      <w:r w:rsidR="00357486" w:rsidRPr="00677064">
        <w:rPr>
          <w:rStyle w:val="xcontentpasted0"/>
          <w:rFonts w:asciiTheme="minorHAnsi" w:hAnsiTheme="minorHAnsi" w:cstheme="minorHAnsi"/>
          <w:b/>
          <w:bCs/>
          <w:u w:val="single"/>
          <w:bdr w:val="none" w:sz="0" w:space="0" w:color="auto" w:frame="1"/>
        </w:rPr>
        <w:t>:</w:t>
      </w:r>
      <w:r w:rsidR="00357486" w:rsidRPr="0067706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</w:t>
      </w:r>
    </w:p>
    <w:p w14:paraId="2C5975B1" w14:textId="15662752" w:rsidR="00476977" w:rsidRDefault="00BF29BD" w:rsidP="00E05740">
      <w:pPr>
        <w:widowControl w:val="0"/>
        <w:tabs>
          <w:tab w:val="left" w:pos="851"/>
        </w:tabs>
        <w:spacing w:line="360" w:lineRule="auto"/>
        <w:jc w:val="both"/>
      </w:pPr>
      <w:r w:rsidRPr="00476977">
        <w:rPr>
          <w:rFonts w:ascii="Calibri" w:hAnsi="Calibri" w:cs="Calibri"/>
          <w:sz w:val="20"/>
          <w:szCs w:val="20"/>
          <w:lang w:val="en-US"/>
        </w:rPr>
        <w:tab/>
      </w:r>
      <w:r w:rsidR="00321B61" w:rsidRPr="00476977">
        <w:rPr>
          <w:rFonts w:ascii="Calibri" w:hAnsi="Calibri" w:cs="Calibri"/>
          <w:sz w:val="20"/>
          <w:szCs w:val="20"/>
          <w:lang w:val="en-US"/>
        </w:rPr>
        <w:t xml:space="preserve">   </w:t>
      </w:r>
      <w:r w:rsidR="00476977" w:rsidRPr="00476977">
        <w:rPr>
          <w:rFonts w:ascii="Calibri" w:hAnsi="Calibri" w:cs="Calibri"/>
          <w:sz w:val="20"/>
          <w:szCs w:val="20"/>
          <w:u w:val="single"/>
          <w:lang w:val="en-US"/>
        </w:rPr>
        <w:t xml:space="preserve">An appeal </w:t>
      </w:r>
      <w:r w:rsidR="00476977" w:rsidRPr="00476977">
        <w:rPr>
          <w:rFonts w:asciiTheme="minorHAnsi" w:hAnsiTheme="minorHAnsi" w:cstheme="minorHAnsi"/>
          <w:sz w:val="20"/>
          <w:szCs w:val="20"/>
          <w:u w:val="single"/>
        </w:rPr>
        <w:t>APP/B1550/Y/24/3343023</w:t>
      </w:r>
    </w:p>
    <w:p w14:paraId="39F81A14" w14:textId="1E9D58D8" w:rsidR="00BF29BD" w:rsidRDefault="00476977" w:rsidP="00E05740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ab/>
        <w:t xml:space="preserve">   </w:t>
      </w:r>
      <w:r w:rsidR="00BF29BD" w:rsidRPr="00476977">
        <w:rPr>
          <w:rFonts w:ascii="Calibri" w:hAnsi="Calibri" w:cs="Calibri"/>
          <w:sz w:val="20"/>
          <w:szCs w:val="20"/>
          <w:lang w:val="en-US"/>
        </w:rPr>
        <w:t>Application no</w:t>
      </w:r>
      <w:r>
        <w:rPr>
          <w:rFonts w:ascii="Calibri" w:hAnsi="Calibri" w:cs="Calibri"/>
          <w:sz w:val="20"/>
          <w:szCs w:val="20"/>
          <w:lang w:val="en-US"/>
        </w:rPr>
        <w:t>:</w:t>
      </w:r>
      <w:r w:rsidR="00BF29BD" w:rsidRPr="00476977">
        <w:rPr>
          <w:rFonts w:ascii="Calibri" w:hAnsi="Calibri" w:cs="Calibri"/>
          <w:sz w:val="20"/>
          <w:szCs w:val="20"/>
          <w:lang w:val="en-US"/>
        </w:rPr>
        <w:t xml:space="preserve">  2</w:t>
      </w:r>
      <w:r w:rsidRPr="00476977">
        <w:rPr>
          <w:rFonts w:ascii="Calibri" w:hAnsi="Calibri" w:cs="Calibri"/>
          <w:sz w:val="20"/>
          <w:szCs w:val="20"/>
          <w:lang w:val="en-US"/>
        </w:rPr>
        <w:t>3</w:t>
      </w:r>
      <w:r w:rsidR="00BF29BD" w:rsidRPr="00476977">
        <w:rPr>
          <w:rFonts w:ascii="Calibri" w:hAnsi="Calibri" w:cs="Calibri"/>
          <w:sz w:val="20"/>
          <w:szCs w:val="20"/>
          <w:lang w:val="en-US"/>
        </w:rPr>
        <w:t>/00</w:t>
      </w:r>
      <w:r w:rsidRPr="00476977">
        <w:rPr>
          <w:rFonts w:ascii="Calibri" w:hAnsi="Calibri" w:cs="Calibri"/>
          <w:sz w:val="20"/>
          <w:szCs w:val="20"/>
          <w:lang w:val="en-US"/>
        </w:rPr>
        <w:t>213/LBC The Rectory, Churchend, Foulness Island, Essex.</w:t>
      </w:r>
    </w:p>
    <w:p w14:paraId="62FD3F92" w14:textId="5B52FBCA" w:rsidR="00476977" w:rsidRPr="00677064" w:rsidRDefault="00476977" w:rsidP="00E05740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ab/>
        <w:t xml:space="preserve">   (Replacement Entrance Door)</w:t>
      </w:r>
    </w:p>
    <w:p w14:paraId="6C73839B" w14:textId="7C0570D6" w:rsidR="00357486" w:rsidRPr="005E22B2" w:rsidRDefault="00121EF4" w:rsidP="00E05740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E22B2">
        <w:rPr>
          <w:rFonts w:asciiTheme="minorHAnsi" w:hAnsiTheme="minorHAnsi" w:cstheme="minorHAnsi"/>
          <w:b/>
          <w:bCs/>
          <w:color w:val="auto"/>
          <w:sz w:val="28"/>
        </w:rPr>
        <w:t>1</w:t>
      </w:r>
      <w:r w:rsidR="002A5D9B" w:rsidRPr="005E22B2">
        <w:rPr>
          <w:rFonts w:asciiTheme="minorHAnsi" w:hAnsiTheme="minorHAnsi" w:cstheme="minorHAnsi"/>
          <w:b/>
          <w:bCs/>
          <w:color w:val="auto"/>
          <w:sz w:val="28"/>
        </w:rPr>
        <w:t>0</w:t>
      </w:r>
      <w:r w:rsidR="00357486" w:rsidRPr="005E22B2">
        <w:rPr>
          <w:rFonts w:asciiTheme="minorHAnsi" w:hAnsiTheme="minorHAnsi" w:cstheme="minorHAnsi"/>
          <w:b/>
          <w:bCs/>
          <w:color w:val="auto"/>
          <w:sz w:val="28"/>
        </w:rPr>
        <w:t>.</w:t>
      </w:r>
      <w:proofErr w:type="gramStart"/>
      <w:r w:rsidR="00357486" w:rsidRPr="005E22B2">
        <w:rPr>
          <w:rFonts w:asciiTheme="minorHAnsi" w:hAnsiTheme="minorHAnsi" w:cstheme="minorHAnsi"/>
          <w:b/>
          <w:bCs/>
          <w:color w:val="auto"/>
          <w:sz w:val="28"/>
        </w:rPr>
        <w:tab/>
        <w:t xml:space="preserve">  </w:t>
      </w:r>
      <w:r w:rsidR="00357486" w:rsidRPr="005E22B2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Correspondence</w:t>
      </w:r>
      <w:proofErr w:type="gramEnd"/>
      <w:r w:rsidR="00357486" w:rsidRPr="005E22B2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8724C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‘ROSPA’</w:t>
      </w:r>
    </w:p>
    <w:p w14:paraId="268CAFDF" w14:textId="2C392E70" w:rsidR="00357486" w:rsidRPr="005E22B2" w:rsidRDefault="00357486" w:rsidP="00E05740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5E22B2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Letters/emails, Publications and Bundles: Making the Links, Fieldwork, Bus timetables, Essex Area Forum, etc.</w:t>
      </w:r>
    </w:p>
    <w:p w14:paraId="4EDD1A5F" w14:textId="211FDB3B" w:rsidR="00357486" w:rsidRPr="005E22B2" w:rsidRDefault="00357486" w:rsidP="00FF306F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E22B2">
        <w:rPr>
          <w:rFonts w:asciiTheme="minorHAnsi" w:hAnsiTheme="minorHAnsi" w:cstheme="minorHAnsi"/>
          <w:b/>
          <w:bCs/>
          <w:sz w:val="28"/>
        </w:rPr>
        <w:t>1</w:t>
      </w:r>
      <w:r w:rsidR="002A5D9B" w:rsidRPr="005E22B2">
        <w:rPr>
          <w:rFonts w:asciiTheme="minorHAnsi" w:hAnsiTheme="minorHAnsi" w:cstheme="minorHAnsi"/>
          <w:b/>
          <w:bCs/>
          <w:sz w:val="28"/>
        </w:rPr>
        <w:t>1</w:t>
      </w:r>
      <w:r w:rsidRPr="005E22B2">
        <w:rPr>
          <w:rFonts w:asciiTheme="minorHAnsi" w:hAnsiTheme="minorHAnsi" w:cstheme="minorHAnsi"/>
          <w:b/>
          <w:bCs/>
          <w:sz w:val="28"/>
        </w:rPr>
        <w:t>.</w:t>
      </w:r>
      <w:r w:rsidRPr="005E22B2">
        <w:rPr>
          <w:rFonts w:asciiTheme="minorHAnsi" w:hAnsiTheme="minorHAnsi" w:cstheme="minorHAnsi"/>
          <w:b/>
          <w:bCs/>
          <w:sz w:val="28"/>
        </w:rPr>
        <w:tab/>
        <w:t xml:space="preserve">    </w:t>
      </w:r>
      <w:r w:rsidRPr="005E22B2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Finance:</w:t>
      </w:r>
    </w:p>
    <w:p w14:paraId="1706E06B" w14:textId="56505203" w:rsidR="00A9273F" w:rsidRPr="00745860" w:rsidRDefault="00A9273F" w:rsidP="00FF306F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45860">
        <w:rPr>
          <w:rFonts w:asciiTheme="minorHAnsi" w:hAnsiTheme="minorHAnsi" w:cstheme="minorHAnsi"/>
          <w:sz w:val="20"/>
          <w:szCs w:val="20"/>
        </w:rPr>
        <w:t>i</w:t>
      </w:r>
      <w:r w:rsidRPr="00745860">
        <w:rPr>
          <w:rFonts w:asciiTheme="minorHAnsi" w:hAnsiTheme="minorHAnsi" w:cstheme="minorHAnsi"/>
          <w:sz w:val="20"/>
          <w:szCs w:val="20"/>
        </w:rPr>
        <w:tab/>
        <w:t xml:space="preserve">     </w:t>
      </w:r>
      <w:proofErr w:type="gramStart"/>
      <w:r w:rsidRPr="00745860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745860">
        <w:rPr>
          <w:rFonts w:asciiTheme="minorHAnsi" w:hAnsiTheme="minorHAnsi" w:cstheme="minorHAnsi"/>
          <w:sz w:val="20"/>
          <w:szCs w:val="20"/>
        </w:rPr>
        <w:t xml:space="preserve"> receive the </w:t>
      </w:r>
      <w:r w:rsidR="00677064">
        <w:rPr>
          <w:rFonts w:asciiTheme="minorHAnsi" w:hAnsiTheme="minorHAnsi" w:cstheme="minorHAnsi"/>
          <w:sz w:val="20"/>
          <w:szCs w:val="20"/>
        </w:rPr>
        <w:t>FI</w:t>
      </w:r>
      <w:r w:rsidRPr="00745860">
        <w:rPr>
          <w:rFonts w:asciiTheme="minorHAnsi" w:hAnsiTheme="minorHAnsi" w:cstheme="minorHAnsi"/>
          <w:sz w:val="20"/>
          <w:szCs w:val="20"/>
        </w:rPr>
        <w:t xml:space="preserve">PC Financial and </w:t>
      </w:r>
      <w:r w:rsidR="00677064">
        <w:rPr>
          <w:rFonts w:asciiTheme="minorHAnsi" w:hAnsiTheme="minorHAnsi" w:cstheme="minorHAnsi"/>
          <w:sz w:val="20"/>
          <w:szCs w:val="20"/>
        </w:rPr>
        <w:t>Co-op</w:t>
      </w:r>
      <w:r w:rsidRPr="00745860">
        <w:rPr>
          <w:rFonts w:asciiTheme="minorHAnsi" w:hAnsiTheme="minorHAnsi" w:cstheme="minorHAnsi"/>
          <w:sz w:val="20"/>
          <w:szCs w:val="20"/>
        </w:rPr>
        <w:t xml:space="preserve"> Bank Statements ending </w:t>
      </w:r>
      <w:r w:rsidR="00BF29BD" w:rsidRPr="00745860">
        <w:rPr>
          <w:rFonts w:asciiTheme="minorHAnsi" w:hAnsiTheme="minorHAnsi" w:cstheme="minorHAnsi"/>
          <w:sz w:val="20"/>
          <w:szCs w:val="20"/>
        </w:rPr>
        <w:t>2</w:t>
      </w:r>
      <w:r w:rsidR="00745860" w:rsidRPr="00745860">
        <w:rPr>
          <w:rFonts w:asciiTheme="minorHAnsi" w:hAnsiTheme="minorHAnsi" w:cstheme="minorHAnsi"/>
          <w:sz w:val="20"/>
          <w:szCs w:val="20"/>
        </w:rPr>
        <w:t>6</w:t>
      </w:r>
      <w:r w:rsidR="00745860" w:rsidRPr="0074586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BF29BD" w:rsidRPr="00745860">
        <w:rPr>
          <w:rFonts w:asciiTheme="minorHAnsi" w:hAnsiTheme="minorHAnsi" w:cstheme="minorHAnsi"/>
          <w:sz w:val="20"/>
          <w:szCs w:val="20"/>
        </w:rPr>
        <w:t xml:space="preserve"> June</w:t>
      </w:r>
      <w:r w:rsidRPr="00745860">
        <w:rPr>
          <w:rFonts w:asciiTheme="minorHAnsi" w:hAnsiTheme="minorHAnsi" w:cstheme="minorHAnsi"/>
          <w:sz w:val="20"/>
          <w:szCs w:val="20"/>
        </w:rPr>
        <w:t xml:space="preserve"> 2024.</w:t>
      </w:r>
    </w:p>
    <w:p w14:paraId="04FE2D85" w14:textId="2B9F3D7E" w:rsidR="00357486" w:rsidRPr="00745860" w:rsidRDefault="00357486" w:rsidP="00FF306F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45860">
        <w:rPr>
          <w:rFonts w:asciiTheme="minorHAnsi" w:hAnsiTheme="minorHAnsi" w:cstheme="minorHAnsi"/>
          <w:sz w:val="20"/>
          <w:szCs w:val="20"/>
        </w:rPr>
        <w:t>ii</w:t>
      </w:r>
      <w:r w:rsidRPr="00745860">
        <w:rPr>
          <w:rFonts w:asciiTheme="minorHAnsi" w:hAnsiTheme="minorHAnsi" w:cstheme="minorHAnsi"/>
          <w:sz w:val="20"/>
          <w:szCs w:val="20"/>
        </w:rPr>
        <w:tab/>
        <w:t xml:space="preserve">     The above financial statement balances </w:t>
      </w:r>
      <w:r w:rsidR="003E2FB8" w:rsidRPr="00745860">
        <w:rPr>
          <w:rFonts w:asciiTheme="minorHAnsi" w:hAnsiTheme="minorHAnsi" w:cstheme="minorHAnsi"/>
          <w:sz w:val="20"/>
          <w:szCs w:val="20"/>
        </w:rPr>
        <w:t>to be</w:t>
      </w:r>
      <w:r w:rsidRPr="00745860">
        <w:rPr>
          <w:rFonts w:asciiTheme="minorHAnsi" w:hAnsiTheme="minorHAnsi" w:cstheme="minorHAnsi"/>
          <w:sz w:val="20"/>
          <w:szCs w:val="20"/>
        </w:rPr>
        <w:t xml:space="preserve"> agreed by Councillors: </w:t>
      </w:r>
      <w:r w:rsidR="003E2FB8" w:rsidRPr="00745860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="003E2FB8" w:rsidRPr="00745860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745860">
        <w:rPr>
          <w:rFonts w:asciiTheme="minorHAnsi" w:hAnsiTheme="minorHAnsi" w:cstheme="minorHAnsi"/>
          <w:sz w:val="20"/>
          <w:szCs w:val="20"/>
        </w:rPr>
        <w:t xml:space="preserve"> and </w:t>
      </w:r>
      <w:r w:rsidR="003E2FB8" w:rsidRPr="00745860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3E2FB8" w:rsidRPr="00745860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74D999B7" w14:textId="5E34FAD3" w:rsidR="00B549CE" w:rsidRDefault="00F17E26" w:rsidP="00FF306F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E05740">
        <w:rPr>
          <w:rFonts w:asciiTheme="minorHAnsi" w:hAnsiTheme="minorHAnsi" w:cstheme="minorHAnsi"/>
          <w:bCs/>
          <w:sz w:val="20"/>
          <w:szCs w:val="20"/>
        </w:rPr>
        <w:t>i</w:t>
      </w:r>
      <w:r w:rsidR="00A80EC5">
        <w:rPr>
          <w:rFonts w:asciiTheme="minorHAnsi" w:hAnsiTheme="minorHAnsi" w:cstheme="minorHAnsi"/>
          <w:bCs/>
          <w:sz w:val="20"/>
          <w:szCs w:val="20"/>
        </w:rPr>
        <w:t>ii</w:t>
      </w:r>
      <w:proofErr w:type="gramStart"/>
      <w:r w:rsidR="00B549CE" w:rsidRPr="00E05740">
        <w:rPr>
          <w:rFonts w:asciiTheme="minorHAnsi" w:hAnsiTheme="minorHAnsi" w:cstheme="minorHAnsi"/>
          <w:bCs/>
          <w:sz w:val="20"/>
          <w:szCs w:val="20"/>
        </w:rPr>
        <w:tab/>
        <w:t xml:space="preserve">  To</w:t>
      </w:r>
      <w:proofErr w:type="gramEnd"/>
      <w:r w:rsidR="00B549CE" w:rsidRPr="00E05740">
        <w:rPr>
          <w:rFonts w:asciiTheme="minorHAnsi" w:hAnsiTheme="minorHAnsi" w:cstheme="minorHAnsi"/>
          <w:bCs/>
          <w:sz w:val="20"/>
          <w:szCs w:val="20"/>
        </w:rPr>
        <w:t xml:space="preserve"> receive the Clerk’s report: the External Audit (PKF-EX0190) for 2023-24.</w:t>
      </w:r>
    </w:p>
    <w:p w14:paraId="3426C088" w14:textId="31874ADE" w:rsidR="0060655A" w:rsidRPr="0060655A" w:rsidRDefault="00A80EC5" w:rsidP="00FF306F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60655A">
        <w:rPr>
          <w:rFonts w:asciiTheme="minorHAnsi" w:hAnsiTheme="minorHAnsi" w:cstheme="minorHAnsi"/>
          <w:bCs/>
          <w:sz w:val="20"/>
          <w:szCs w:val="20"/>
        </w:rPr>
        <w:t>v</w:t>
      </w:r>
      <w:proofErr w:type="gramStart"/>
      <w:r w:rsidR="0060655A" w:rsidRPr="0060655A">
        <w:rPr>
          <w:rFonts w:asciiTheme="minorHAnsi" w:hAnsiTheme="minorHAnsi" w:cstheme="minorHAnsi"/>
          <w:bCs/>
          <w:sz w:val="20"/>
          <w:szCs w:val="20"/>
        </w:rPr>
        <w:tab/>
        <w:t xml:space="preserve">  To</w:t>
      </w:r>
      <w:proofErr w:type="gramEnd"/>
      <w:r w:rsidR="0060655A" w:rsidRPr="0060655A">
        <w:rPr>
          <w:rFonts w:asciiTheme="minorHAnsi" w:hAnsiTheme="minorHAnsi" w:cstheme="minorHAnsi"/>
          <w:bCs/>
          <w:sz w:val="20"/>
          <w:szCs w:val="20"/>
        </w:rPr>
        <w:t xml:space="preserve"> receive an invoice from</w:t>
      </w:r>
      <w:r w:rsidR="0060655A" w:rsidRPr="0060655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Mr J Watson </w:t>
      </w:r>
      <w:r w:rsidR="0060655A" w:rsidRPr="0060655A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AGAR Internal Audit 2023-24 </w:t>
      </w:r>
      <w:r w:rsidR="0060655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@ </w:t>
      </w:r>
      <w:r w:rsidR="0060655A" w:rsidRPr="0060655A">
        <w:rPr>
          <w:rFonts w:asciiTheme="minorHAnsi" w:hAnsiTheme="minorHAnsi" w:cstheme="minorHAnsi"/>
          <w:bCs/>
          <w:color w:val="auto"/>
          <w:sz w:val="20"/>
          <w:szCs w:val="20"/>
        </w:rPr>
        <w:t>£190-00.</w:t>
      </w:r>
      <w:r w:rsidR="0060655A" w:rsidRPr="0060655A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14:paraId="25BA82A9" w14:textId="1CF8E5FB" w:rsidR="00685330" w:rsidRDefault="00685330" w:rsidP="00FF306F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 w:rsidRPr="0060655A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60655A">
        <w:rPr>
          <w:rFonts w:asciiTheme="minorHAnsi" w:hAnsiTheme="minorHAnsi" w:cstheme="minorHAnsi"/>
          <w:bCs/>
          <w:sz w:val="20"/>
          <w:szCs w:val="20"/>
        </w:rPr>
        <w:t>To receive an invoice from</w:t>
      </w:r>
      <w:r w:rsidRPr="0060655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ROSPA </w:t>
      </w:r>
      <w:proofErr w:type="gramStart"/>
      <w:r>
        <w:rPr>
          <w:rFonts w:cstheme="minorHAnsi"/>
          <w:bCs/>
          <w:sz w:val="20"/>
          <w:szCs w:val="20"/>
        </w:rPr>
        <w:t>re::</w:t>
      </w:r>
      <w:proofErr w:type="gramEnd"/>
      <w:r>
        <w:rPr>
          <w:rFonts w:cstheme="minorHAnsi"/>
          <w:bCs/>
          <w:sz w:val="20"/>
          <w:szCs w:val="20"/>
        </w:rPr>
        <w:t>Churchend Play space report @ £  93-60.</w:t>
      </w:r>
    </w:p>
    <w:p w14:paraId="10DC68A2" w14:textId="6A0CBFBD" w:rsidR="00FF306F" w:rsidRDefault="00FF306F" w:rsidP="00FF306F">
      <w:pPr>
        <w:spacing w:line="360" w:lineRule="auto"/>
        <w:jc w:val="both"/>
        <w:rPr>
          <w:rFonts w:eastAsiaTheme="minorHAnsi" w:cstheme="minorHAnsi"/>
          <w:bCs/>
          <w:color w:val="auto"/>
          <w:sz w:val="20"/>
          <w:szCs w:val="20"/>
        </w:rPr>
      </w:pPr>
      <w:r w:rsidRPr="00FF306F">
        <w:rPr>
          <w:rFonts w:asciiTheme="minorHAnsi" w:hAnsiTheme="minorHAnsi" w:cstheme="minorHAnsi"/>
          <w:bCs/>
          <w:sz w:val="20"/>
          <w:szCs w:val="20"/>
        </w:rPr>
        <w:t>vi</w:t>
      </w:r>
      <w:r>
        <w:rPr>
          <w:rFonts w:cstheme="minorHAnsi"/>
          <w:bCs/>
          <w:sz w:val="20"/>
          <w:szCs w:val="20"/>
        </w:rPr>
        <w:tab/>
        <w:t xml:space="preserve">    </w:t>
      </w:r>
      <w:proofErr w:type="gramStart"/>
      <w:r w:rsidRPr="00226050">
        <w:rPr>
          <w:rFonts w:cstheme="minorHAnsi"/>
          <w:bCs/>
          <w:sz w:val="20"/>
          <w:szCs w:val="20"/>
        </w:rPr>
        <w:t>To</w:t>
      </w:r>
      <w:proofErr w:type="gramEnd"/>
      <w:r w:rsidRPr="00226050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agree a HMRC PAYE-RTI payment re: First quarter </w:t>
      </w:r>
      <w:r w:rsidR="00226050">
        <w:rPr>
          <w:rFonts w:cstheme="minorHAnsi"/>
          <w:bCs/>
          <w:sz w:val="20"/>
          <w:szCs w:val="20"/>
        </w:rPr>
        <w:t xml:space="preserve">24-25 </w:t>
      </w:r>
      <w:r>
        <w:rPr>
          <w:rFonts w:cstheme="minorHAnsi"/>
          <w:bCs/>
          <w:sz w:val="20"/>
          <w:szCs w:val="20"/>
        </w:rPr>
        <w:t>@ £</w:t>
      </w:r>
      <w:r w:rsidR="00226050">
        <w:rPr>
          <w:rFonts w:cstheme="minorHAnsi"/>
          <w:bCs/>
          <w:sz w:val="20"/>
          <w:szCs w:val="20"/>
        </w:rPr>
        <w:t xml:space="preserve"> 133-77.</w:t>
      </w:r>
    </w:p>
    <w:p w14:paraId="7F335FE3" w14:textId="77777777" w:rsidR="00685330" w:rsidRDefault="00685330" w:rsidP="00FF306F">
      <w:pPr>
        <w:tabs>
          <w:tab w:val="left" w:pos="851"/>
        </w:tabs>
        <w:spacing w:line="360" w:lineRule="auto"/>
        <w:rPr>
          <w:rFonts w:cstheme="minorHAnsi"/>
          <w:bCs/>
          <w:sz w:val="20"/>
          <w:szCs w:val="20"/>
          <w:highlight w:val="yellow"/>
        </w:rPr>
      </w:pPr>
    </w:p>
    <w:p w14:paraId="0633ADFB" w14:textId="77777777" w:rsidR="00E15AC7" w:rsidRDefault="00E15AC7" w:rsidP="00FF306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E8E871" w14:textId="77777777" w:rsidR="00FF306F" w:rsidRDefault="00FF306F" w:rsidP="00FF306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2BB228" w14:textId="1DA054FB" w:rsidR="005E22B2" w:rsidRPr="00B160FB" w:rsidRDefault="005E22B2" w:rsidP="00FF306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B160FB">
        <w:rPr>
          <w:rFonts w:asciiTheme="minorHAnsi" w:hAnsiTheme="minorHAnsi" w:cstheme="minorHAnsi"/>
          <w:sz w:val="20"/>
          <w:szCs w:val="20"/>
        </w:rPr>
        <w:t>v</w:t>
      </w:r>
      <w:r w:rsidR="00685330" w:rsidRPr="00B160FB">
        <w:rPr>
          <w:rFonts w:asciiTheme="minorHAnsi" w:hAnsiTheme="minorHAnsi" w:cstheme="minorHAnsi"/>
        </w:rPr>
        <w:t>i</w:t>
      </w:r>
      <w:r w:rsidR="00FF306F">
        <w:rPr>
          <w:rFonts w:asciiTheme="minorHAnsi" w:hAnsiTheme="minorHAnsi" w:cstheme="minorHAnsi"/>
        </w:rPr>
        <w:t>i</w:t>
      </w:r>
    </w:p>
    <w:p w14:paraId="2A5E7FAD" w14:textId="77777777" w:rsidR="005E22B2" w:rsidRPr="00E05740" w:rsidRDefault="005E22B2" w:rsidP="00E05740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 w:rsidRPr="00E05740">
        <w:rPr>
          <w:rFonts w:asciiTheme="minorHAnsi" w:hAnsiTheme="minorHAnsi" w:cstheme="minorHAnsi"/>
          <w:u w:val="single"/>
        </w:rPr>
        <w:t>CREDITS:</w:t>
      </w:r>
      <w:r w:rsidRPr="00E05740">
        <w:rPr>
          <w:rFonts w:asciiTheme="minorHAnsi" w:hAnsiTheme="minorHAnsi" w:cstheme="minorHAnsi"/>
        </w:rPr>
        <w:t xml:space="preserve">     </w:t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  <w:sz w:val="20"/>
          <w:szCs w:val="20"/>
        </w:rPr>
        <w:t>None.</w:t>
      </w:r>
      <w:r w:rsidRPr="00E05740">
        <w:rPr>
          <w:rFonts w:asciiTheme="minorHAnsi" w:hAnsiTheme="minorHAnsi" w:cstheme="minorHAnsi"/>
          <w:sz w:val="20"/>
          <w:szCs w:val="20"/>
        </w:rPr>
        <w:tab/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</w:rPr>
        <w:tab/>
      </w:r>
    </w:p>
    <w:p w14:paraId="0654CCD8" w14:textId="365FF527" w:rsidR="005E22B2" w:rsidRPr="00E05740" w:rsidRDefault="005E22B2" w:rsidP="00E05740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E05740">
        <w:rPr>
          <w:rFonts w:asciiTheme="minorHAnsi" w:hAnsiTheme="minorHAnsi" w:cstheme="minorHAnsi"/>
        </w:rPr>
        <w:t xml:space="preserve">    </w:t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  <w:u w:val="single"/>
        </w:rPr>
        <w:t>DEBITS</w:t>
      </w:r>
      <w:r w:rsidRPr="00E05740">
        <w:rPr>
          <w:rFonts w:asciiTheme="minorHAnsi" w:hAnsiTheme="minorHAnsi" w:cstheme="minorHAnsi"/>
        </w:rPr>
        <w:t>:</w:t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  <w:sz w:val="20"/>
          <w:szCs w:val="20"/>
        </w:rPr>
        <w:t>None.</w:t>
      </w:r>
    </w:p>
    <w:p w14:paraId="7E432865" w14:textId="2D720D05" w:rsidR="005E22B2" w:rsidRPr="00E05740" w:rsidRDefault="005E22B2" w:rsidP="00E0574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E05740">
        <w:rPr>
          <w:rFonts w:asciiTheme="minorHAnsi" w:hAnsiTheme="minorHAnsi" w:cstheme="minorHAnsi"/>
          <w:b/>
        </w:rPr>
        <w:t xml:space="preserve">    </w:t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  <w:bCs/>
        </w:rPr>
        <w:tab/>
      </w:r>
      <w:r w:rsidRPr="00E05740">
        <w:rPr>
          <w:rFonts w:asciiTheme="minorHAnsi" w:hAnsiTheme="minorHAnsi" w:cstheme="minorHAnsi"/>
          <w:b/>
          <w:u w:val="single"/>
        </w:rPr>
        <w:t>Business Account Balance:</w:t>
      </w:r>
      <w:r w:rsidRPr="00E05740">
        <w:rPr>
          <w:rFonts w:asciiTheme="minorHAnsi" w:hAnsiTheme="minorHAnsi" w:cstheme="minorHAnsi"/>
          <w:u w:val="single"/>
        </w:rPr>
        <w:tab/>
      </w:r>
      <w:r w:rsidRPr="00E05740">
        <w:rPr>
          <w:rFonts w:asciiTheme="minorHAnsi" w:hAnsiTheme="minorHAnsi" w:cstheme="minorHAnsi"/>
          <w:u w:val="single"/>
        </w:rPr>
        <w:tab/>
      </w:r>
      <w:r w:rsidRPr="00E05740">
        <w:rPr>
          <w:rFonts w:asciiTheme="minorHAnsi" w:hAnsiTheme="minorHAnsi" w:cstheme="minorHAnsi"/>
          <w:b/>
          <w:bCs/>
          <w:u w:val="single"/>
        </w:rPr>
        <w:t xml:space="preserve">                </w:t>
      </w:r>
      <w:r w:rsidR="0030308A" w:rsidRPr="00E05740">
        <w:rPr>
          <w:rFonts w:asciiTheme="minorHAnsi" w:hAnsiTheme="minorHAnsi" w:cstheme="minorHAnsi"/>
          <w:b/>
          <w:bCs/>
          <w:u w:val="single"/>
        </w:rPr>
        <w:t>26</w:t>
      </w:r>
      <w:r w:rsidRPr="00E05740">
        <w:rPr>
          <w:rFonts w:asciiTheme="minorHAnsi" w:hAnsiTheme="minorHAnsi" w:cstheme="minorHAnsi"/>
          <w:b/>
          <w:bCs/>
          <w:u w:val="single"/>
        </w:rPr>
        <w:t>/0</w:t>
      </w:r>
      <w:r w:rsidR="0030308A" w:rsidRPr="00E05740">
        <w:rPr>
          <w:rFonts w:asciiTheme="minorHAnsi" w:hAnsiTheme="minorHAnsi" w:cstheme="minorHAnsi"/>
          <w:b/>
          <w:bCs/>
          <w:u w:val="single"/>
        </w:rPr>
        <w:t>6</w:t>
      </w:r>
      <w:r w:rsidRPr="00E05740">
        <w:rPr>
          <w:rFonts w:asciiTheme="minorHAnsi" w:hAnsiTheme="minorHAnsi" w:cstheme="minorHAnsi"/>
          <w:b/>
          <w:bCs/>
          <w:u w:val="single"/>
        </w:rPr>
        <w:t>/2024</w:t>
      </w:r>
      <w:r w:rsidRPr="00E05740">
        <w:rPr>
          <w:rFonts w:asciiTheme="minorHAnsi" w:hAnsiTheme="minorHAnsi" w:cstheme="minorHAnsi"/>
          <w:u w:val="single"/>
        </w:rPr>
        <w:tab/>
      </w:r>
      <w:r w:rsidRPr="00E05740">
        <w:rPr>
          <w:rFonts w:asciiTheme="minorHAnsi" w:hAnsiTheme="minorHAnsi" w:cstheme="minorHAnsi"/>
          <w:u w:val="single"/>
        </w:rPr>
        <w:tab/>
      </w:r>
      <w:r w:rsidRPr="00E05740">
        <w:rPr>
          <w:rFonts w:asciiTheme="minorHAnsi" w:hAnsiTheme="minorHAnsi" w:cstheme="minorHAnsi"/>
          <w:u w:val="single"/>
        </w:rPr>
        <w:tab/>
      </w:r>
      <w:r w:rsidRPr="00E05740">
        <w:rPr>
          <w:rFonts w:asciiTheme="minorHAnsi" w:hAnsiTheme="minorHAnsi" w:cstheme="minorHAnsi"/>
          <w:b/>
          <w:bCs/>
          <w:u w:val="single"/>
        </w:rPr>
        <w:t>£   816-28.</w:t>
      </w:r>
    </w:p>
    <w:p w14:paraId="7171B827" w14:textId="569E42E3" w:rsidR="005E22B2" w:rsidRPr="00E15AC7" w:rsidRDefault="005E22B2" w:rsidP="00E15AC7">
      <w:pPr>
        <w:spacing w:line="360" w:lineRule="auto"/>
        <w:ind w:firstLine="720"/>
        <w:jc w:val="both"/>
        <w:rPr>
          <w:rFonts w:asciiTheme="minorHAnsi" w:hAnsiTheme="minorHAnsi" w:cstheme="minorHAnsi"/>
          <w:b/>
          <w:bCs/>
        </w:rPr>
      </w:pPr>
      <w:r w:rsidRPr="00E05740">
        <w:rPr>
          <w:rFonts w:asciiTheme="minorHAnsi" w:hAnsiTheme="minorHAnsi" w:cstheme="minorHAnsi"/>
          <w:b/>
          <w:bCs/>
        </w:rPr>
        <w:t xml:space="preserve">     </w:t>
      </w:r>
      <w:r w:rsidRPr="00E05740">
        <w:rPr>
          <w:rFonts w:asciiTheme="minorHAnsi" w:hAnsiTheme="minorHAnsi" w:cstheme="minorHAnsi"/>
          <w:b/>
        </w:rPr>
        <w:t>2)</w:t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  <w:u w:val="single"/>
        </w:rPr>
        <w:t>Community Direct Plus Account Balance</w:t>
      </w:r>
      <w:r w:rsidRPr="00E05740">
        <w:rPr>
          <w:rFonts w:asciiTheme="minorHAnsi" w:hAnsiTheme="minorHAnsi" w:cstheme="minorHAnsi"/>
          <w:b/>
        </w:rPr>
        <w:t>:</w:t>
      </w:r>
      <w:proofErr w:type="gramStart"/>
      <w:r w:rsidRPr="00E05740">
        <w:rPr>
          <w:rFonts w:asciiTheme="minorHAnsi" w:hAnsiTheme="minorHAnsi" w:cstheme="minorHAnsi"/>
          <w:b/>
        </w:rPr>
        <w:tab/>
        <w:t xml:space="preserve">  </w:t>
      </w:r>
      <w:r w:rsidR="0030308A" w:rsidRPr="00E05740">
        <w:rPr>
          <w:rFonts w:asciiTheme="minorHAnsi" w:hAnsiTheme="minorHAnsi" w:cstheme="minorHAnsi"/>
          <w:b/>
        </w:rPr>
        <w:t>08</w:t>
      </w:r>
      <w:proofErr w:type="gramEnd"/>
      <w:r w:rsidRPr="00E05740">
        <w:rPr>
          <w:rFonts w:asciiTheme="minorHAnsi" w:hAnsiTheme="minorHAnsi" w:cstheme="minorHAnsi"/>
          <w:b/>
        </w:rPr>
        <w:t>/0</w:t>
      </w:r>
      <w:r w:rsidR="0030308A" w:rsidRPr="00E05740">
        <w:rPr>
          <w:rFonts w:asciiTheme="minorHAnsi" w:hAnsiTheme="minorHAnsi" w:cstheme="minorHAnsi"/>
          <w:b/>
        </w:rPr>
        <w:t>5</w:t>
      </w:r>
      <w:r w:rsidRPr="00E05740">
        <w:rPr>
          <w:rFonts w:asciiTheme="minorHAnsi" w:hAnsiTheme="minorHAnsi" w:cstheme="minorHAnsi"/>
          <w:b/>
        </w:rPr>
        <w:t>/2024</w:t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="0030308A" w:rsidRPr="00E05740">
        <w:rPr>
          <w:rFonts w:asciiTheme="minorHAnsi" w:hAnsiTheme="minorHAnsi" w:cstheme="minorHAnsi"/>
          <w:b/>
          <w:u w:val="single"/>
        </w:rPr>
        <w:t>£2,410-38.</w:t>
      </w:r>
    </w:p>
    <w:p w14:paraId="32B2ADF9" w14:textId="77777777" w:rsidR="005E22B2" w:rsidRPr="00E05740" w:rsidRDefault="005E22B2" w:rsidP="00E05740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E05740">
        <w:rPr>
          <w:rFonts w:asciiTheme="minorHAnsi" w:hAnsiTheme="minorHAnsi" w:cstheme="minorHAnsi"/>
          <w:bCs/>
          <w:u w:val="single"/>
        </w:rPr>
        <w:t>CREDITS</w:t>
      </w:r>
      <w:r w:rsidRPr="00E05740">
        <w:rPr>
          <w:rFonts w:asciiTheme="minorHAnsi" w:hAnsiTheme="minorHAnsi" w:cstheme="minorHAnsi"/>
          <w:bCs/>
        </w:rPr>
        <w:t xml:space="preserve">: </w:t>
      </w:r>
      <w:r w:rsidRPr="00E05740">
        <w:rPr>
          <w:rFonts w:asciiTheme="minorHAnsi" w:hAnsiTheme="minorHAnsi" w:cstheme="minorHAnsi"/>
          <w:bCs/>
        </w:rPr>
        <w:tab/>
      </w:r>
      <w:r w:rsidRPr="00E05740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0BC90267" w14:textId="77777777" w:rsidR="005E22B2" w:rsidRPr="00E05740" w:rsidRDefault="005E22B2" w:rsidP="00E05740">
      <w:pPr>
        <w:spacing w:line="360" w:lineRule="auto"/>
        <w:ind w:left="1440"/>
        <w:jc w:val="both"/>
        <w:rPr>
          <w:rFonts w:asciiTheme="minorHAnsi" w:hAnsiTheme="minorHAnsi" w:cstheme="minorHAnsi"/>
          <w:b/>
        </w:rPr>
      </w:pPr>
      <w:r w:rsidRPr="00E05740">
        <w:rPr>
          <w:rFonts w:asciiTheme="minorHAnsi" w:hAnsiTheme="minorHAnsi" w:cstheme="minorHAnsi"/>
          <w:bCs/>
          <w:u w:val="single"/>
        </w:rPr>
        <w:t>DEBITS</w:t>
      </w:r>
      <w:r w:rsidRPr="00E05740">
        <w:rPr>
          <w:rFonts w:asciiTheme="minorHAnsi" w:hAnsiTheme="minorHAnsi" w:cstheme="minorHAnsi"/>
          <w:bCs/>
        </w:rPr>
        <w:t>:</w:t>
      </w:r>
      <w:r w:rsidRPr="00E05740">
        <w:rPr>
          <w:rFonts w:asciiTheme="minorHAnsi" w:hAnsiTheme="minorHAnsi" w:cstheme="minorHAnsi"/>
          <w:bCs/>
        </w:rPr>
        <w:tab/>
      </w:r>
      <w:r w:rsidRPr="00E05740">
        <w:rPr>
          <w:rFonts w:asciiTheme="minorHAnsi" w:hAnsiTheme="minorHAnsi" w:cstheme="minorHAnsi"/>
          <w:b/>
        </w:rPr>
        <w:tab/>
      </w:r>
    </w:p>
    <w:p w14:paraId="4A8AA078" w14:textId="1D8821EA" w:rsidR="0030308A" w:rsidRPr="00E05740" w:rsidRDefault="005E22B2" w:rsidP="00E05740">
      <w:pPr>
        <w:pStyle w:val="BodyText2"/>
        <w:tabs>
          <w:tab w:val="left" w:pos="90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</w:rPr>
        <w:tab/>
      </w:r>
      <w:r w:rsidR="0030308A" w:rsidRPr="00E05740">
        <w:rPr>
          <w:rFonts w:asciiTheme="minorHAnsi" w:hAnsiTheme="minorHAnsi" w:cstheme="minorHAnsi"/>
          <w:sz w:val="20"/>
          <w:szCs w:val="20"/>
        </w:rPr>
        <w:t>16/05/24</w:t>
      </w:r>
      <w:r w:rsidR="0030308A" w:rsidRPr="00E05740">
        <w:rPr>
          <w:rFonts w:asciiTheme="minorHAnsi" w:hAnsiTheme="minorHAnsi" w:cstheme="minorHAnsi"/>
          <w:sz w:val="20"/>
          <w:szCs w:val="20"/>
        </w:rPr>
        <w:tab/>
        <w:t xml:space="preserve">Gallagher Brokers </w:t>
      </w:r>
      <w:r w:rsidR="0030308A" w:rsidRPr="00E05740">
        <w:rPr>
          <w:rFonts w:asciiTheme="minorHAnsi" w:hAnsiTheme="minorHAnsi" w:cstheme="minorHAnsi"/>
          <w:sz w:val="20"/>
          <w:szCs w:val="20"/>
        </w:rPr>
        <w:tab/>
      </w:r>
      <w:hyperlink r:id="rId7" w:history="1">
        <w:r w:rsidR="0030308A" w:rsidRPr="00E0574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Communityrenewals@ajg.com</w:t>
        </w:r>
      </w:hyperlink>
      <w:r w:rsidR="0030308A" w:rsidRPr="00E05740">
        <w:rPr>
          <w:rFonts w:asciiTheme="minorHAnsi" w:hAnsiTheme="minorHAnsi" w:cstheme="minorHAnsi"/>
          <w:sz w:val="20"/>
          <w:szCs w:val="20"/>
        </w:rPr>
        <w:t xml:space="preserve">  </w:t>
      </w:r>
      <w:r w:rsidR="0030308A" w:rsidRPr="00E05740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30308A" w:rsidRPr="00E05740">
        <w:rPr>
          <w:rFonts w:asciiTheme="minorHAnsi" w:hAnsiTheme="minorHAnsi" w:cstheme="minorHAnsi"/>
          <w:sz w:val="20"/>
          <w:szCs w:val="20"/>
        </w:rPr>
        <w:t>£  507</w:t>
      </w:r>
      <w:proofErr w:type="gramEnd"/>
      <w:r w:rsidR="0030308A" w:rsidRPr="00E05740">
        <w:rPr>
          <w:rFonts w:asciiTheme="minorHAnsi" w:hAnsiTheme="minorHAnsi" w:cstheme="minorHAnsi"/>
          <w:sz w:val="20"/>
          <w:szCs w:val="20"/>
        </w:rPr>
        <w:t>-98.</w:t>
      </w:r>
    </w:p>
    <w:p w14:paraId="447E48DC" w14:textId="43B839E0" w:rsidR="005E22B2" w:rsidRPr="00E05740" w:rsidRDefault="0030308A" w:rsidP="00E0574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  <w:sz w:val="20"/>
          <w:szCs w:val="20"/>
        </w:rPr>
        <w:t>19</w:t>
      </w:r>
      <w:r w:rsidR="005E22B2" w:rsidRPr="00E05740">
        <w:rPr>
          <w:rFonts w:asciiTheme="minorHAnsi" w:hAnsiTheme="minorHAnsi" w:cstheme="minorHAnsi"/>
          <w:sz w:val="20"/>
          <w:szCs w:val="20"/>
        </w:rPr>
        <w:t>/0</w:t>
      </w:r>
      <w:r w:rsidRPr="00E05740">
        <w:rPr>
          <w:rFonts w:asciiTheme="minorHAnsi" w:hAnsiTheme="minorHAnsi" w:cstheme="minorHAnsi"/>
          <w:sz w:val="20"/>
          <w:szCs w:val="20"/>
        </w:rPr>
        <w:t>6</w:t>
      </w:r>
      <w:r w:rsidR="005E22B2" w:rsidRPr="00E05740">
        <w:rPr>
          <w:rFonts w:asciiTheme="minorHAnsi" w:hAnsiTheme="minorHAnsi" w:cstheme="minorHAnsi"/>
          <w:sz w:val="20"/>
          <w:szCs w:val="20"/>
        </w:rPr>
        <w:t>/24</w:t>
      </w:r>
      <w:r w:rsidR="005E22B2" w:rsidRPr="00E05740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="005E22B2" w:rsidRPr="00E05740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E05740">
        <w:rPr>
          <w:rFonts w:asciiTheme="minorHAnsi" w:hAnsiTheme="minorHAnsi" w:cstheme="minorHAnsi"/>
          <w:bCs/>
          <w:sz w:val="20"/>
          <w:szCs w:val="20"/>
        </w:rPr>
        <w:tab/>
      </w:r>
      <w:r w:rsidR="005E22B2" w:rsidRPr="00E05740">
        <w:rPr>
          <w:rFonts w:asciiTheme="minorHAnsi" w:hAnsiTheme="minorHAnsi" w:cstheme="minorHAnsi"/>
          <w:bCs/>
          <w:sz w:val="20"/>
          <w:szCs w:val="20"/>
        </w:rPr>
        <w:t xml:space="preserve">(Clerk’s Salary </w:t>
      </w:r>
      <w:r w:rsidRPr="00E05740">
        <w:rPr>
          <w:rFonts w:asciiTheme="minorHAnsi" w:hAnsiTheme="minorHAnsi" w:cstheme="minorHAnsi"/>
          <w:bCs/>
          <w:sz w:val="20"/>
          <w:szCs w:val="20"/>
        </w:rPr>
        <w:t>June</w:t>
      </w:r>
      <w:r w:rsidR="005E22B2" w:rsidRPr="00E05740">
        <w:rPr>
          <w:rFonts w:asciiTheme="minorHAnsi" w:hAnsiTheme="minorHAnsi" w:cstheme="minorHAnsi"/>
          <w:bCs/>
          <w:sz w:val="20"/>
          <w:szCs w:val="20"/>
        </w:rPr>
        <w:t xml:space="preserve"> 24)</w:t>
      </w:r>
      <w:r w:rsidR="005E22B2" w:rsidRPr="00E05740">
        <w:rPr>
          <w:rFonts w:asciiTheme="minorHAnsi" w:hAnsiTheme="minorHAnsi" w:cstheme="minorHAnsi"/>
          <w:bCs/>
          <w:sz w:val="20"/>
          <w:szCs w:val="20"/>
        </w:rPr>
        <w:tab/>
      </w:r>
      <w:r w:rsidR="005E22B2" w:rsidRPr="00E05740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5E22B2" w:rsidRPr="00E05740">
        <w:rPr>
          <w:rFonts w:asciiTheme="minorHAnsi" w:hAnsiTheme="minorHAnsi" w:cstheme="minorHAnsi"/>
          <w:sz w:val="20"/>
          <w:szCs w:val="20"/>
          <w:u w:val="single"/>
        </w:rPr>
        <w:t>£  178</w:t>
      </w:r>
      <w:proofErr w:type="gramEnd"/>
      <w:r w:rsidRPr="00E05740">
        <w:rPr>
          <w:rFonts w:asciiTheme="minorHAnsi" w:hAnsiTheme="minorHAnsi" w:cstheme="minorHAnsi"/>
          <w:sz w:val="20"/>
          <w:szCs w:val="20"/>
          <w:u w:val="single"/>
        </w:rPr>
        <w:t>-</w:t>
      </w:r>
      <w:r w:rsidR="005E22B2" w:rsidRPr="00E05740">
        <w:rPr>
          <w:rFonts w:asciiTheme="minorHAnsi" w:hAnsiTheme="minorHAnsi" w:cstheme="minorHAnsi"/>
          <w:sz w:val="20"/>
          <w:szCs w:val="20"/>
          <w:u w:val="single"/>
        </w:rPr>
        <w:t>37.</w:t>
      </w:r>
      <w:r w:rsidR="005E22B2" w:rsidRPr="00E057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BDE9A7" w14:textId="2090149B" w:rsidR="005E22B2" w:rsidRPr="00E05740" w:rsidRDefault="005E22B2" w:rsidP="00E0574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</w:rPr>
        <w:tab/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</w:rPr>
        <w:tab/>
      </w:r>
      <w:r w:rsidR="0030308A" w:rsidRPr="00E05740">
        <w:rPr>
          <w:rFonts w:asciiTheme="minorHAnsi" w:hAnsiTheme="minorHAnsi" w:cstheme="minorHAnsi"/>
          <w:bCs/>
        </w:rPr>
        <w:tab/>
      </w:r>
      <w:r w:rsidRPr="00E05740">
        <w:rPr>
          <w:rFonts w:asciiTheme="minorHAnsi" w:hAnsiTheme="minorHAnsi" w:cstheme="minorHAnsi"/>
          <w:bCs/>
        </w:rPr>
        <w:t>……….</w:t>
      </w:r>
      <w:r w:rsidRPr="00E05740">
        <w:rPr>
          <w:rFonts w:asciiTheme="minorHAnsi" w:hAnsiTheme="minorHAnsi" w:cstheme="minorHAnsi"/>
          <w:b/>
        </w:rPr>
        <w:tab/>
      </w:r>
      <w:r w:rsidRPr="00E05740">
        <w:rPr>
          <w:rFonts w:asciiTheme="minorHAnsi" w:hAnsiTheme="minorHAnsi" w:cstheme="minorHAnsi"/>
          <w:b/>
          <w:u w:val="single"/>
        </w:rPr>
        <w:t xml:space="preserve">£   </w:t>
      </w:r>
      <w:r w:rsidR="0030308A" w:rsidRPr="00E05740">
        <w:rPr>
          <w:rFonts w:asciiTheme="minorHAnsi" w:hAnsiTheme="minorHAnsi" w:cstheme="minorHAnsi"/>
          <w:b/>
          <w:u w:val="single"/>
        </w:rPr>
        <w:t>686-35</w:t>
      </w:r>
      <w:r w:rsidRPr="00E05740">
        <w:rPr>
          <w:rFonts w:asciiTheme="minorHAnsi" w:hAnsiTheme="minorHAnsi" w:cstheme="minorHAnsi"/>
          <w:b/>
          <w:u w:val="single"/>
        </w:rPr>
        <w:t>.</w:t>
      </w:r>
    </w:p>
    <w:p w14:paraId="7FB97B50" w14:textId="5D40F8A7" w:rsidR="005E22B2" w:rsidRPr="00E05740" w:rsidRDefault="005E22B2" w:rsidP="00E05740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E05740">
        <w:rPr>
          <w:rFonts w:asciiTheme="minorHAnsi" w:hAnsiTheme="minorHAnsi" w:cstheme="minorHAnsi"/>
          <w:b/>
          <w:u w:val="single"/>
        </w:rPr>
        <w:t>Community Direct Plus Account Balance:</w:t>
      </w:r>
      <w:r w:rsidRPr="00E05740">
        <w:rPr>
          <w:rFonts w:asciiTheme="minorHAnsi" w:hAnsiTheme="minorHAnsi" w:cstheme="minorHAnsi"/>
          <w:b/>
          <w:u w:val="single"/>
        </w:rPr>
        <w:tab/>
        <w:t xml:space="preserve">   </w:t>
      </w:r>
      <w:r w:rsidR="0030308A" w:rsidRPr="00E05740">
        <w:rPr>
          <w:rFonts w:asciiTheme="minorHAnsi" w:hAnsiTheme="minorHAnsi" w:cstheme="minorHAnsi"/>
          <w:b/>
          <w:u w:val="single"/>
        </w:rPr>
        <w:t>26</w:t>
      </w:r>
      <w:r w:rsidRPr="00E05740">
        <w:rPr>
          <w:rFonts w:asciiTheme="minorHAnsi" w:hAnsiTheme="minorHAnsi" w:cstheme="minorHAnsi"/>
          <w:b/>
          <w:u w:val="single"/>
        </w:rPr>
        <w:t>/0</w:t>
      </w:r>
      <w:r w:rsidR="0030308A" w:rsidRPr="00E05740">
        <w:rPr>
          <w:rFonts w:asciiTheme="minorHAnsi" w:hAnsiTheme="minorHAnsi" w:cstheme="minorHAnsi"/>
          <w:b/>
          <w:u w:val="single"/>
        </w:rPr>
        <w:t>6</w:t>
      </w:r>
      <w:r w:rsidRPr="00E05740">
        <w:rPr>
          <w:rFonts w:asciiTheme="minorHAnsi" w:hAnsiTheme="minorHAnsi" w:cstheme="minorHAnsi"/>
          <w:b/>
          <w:u w:val="single"/>
        </w:rPr>
        <w:t>/2024</w:t>
      </w:r>
      <w:r w:rsidRPr="00E05740">
        <w:rPr>
          <w:rFonts w:asciiTheme="minorHAnsi" w:hAnsiTheme="minorHAnsi" w:cstheme="minorHAnsi"/>
          <w:b/>
          <w:u w:val="single"/>
        </w:rPr>
        <w:tab/>
      </w:r>
      <w:r w:rsidRPr="00E05740">
        <w:rPr>
          <w:rFonts w:asciiTheme="minorHAnsi" w:hAnsiTheme="minorHAnsi" w:cstheme="minorHAnsi"/>
          <w:b/>
          <w:u w:val="single"/>
        </w:rPr>
        <w:tab/>
      </w:r>
      <w:r w:rsidRPr="00E05740">
        <w:rPr>
          <w:rFonts w:asciiTheme="minorHAnsi" w:hAnsiTheme="minorHAnsi" w:cstheme="minorHAnsi"/>
          <w:b/>
          <w:u w:val="single"/>
        </w:rPr>
        <w:tab/>
      </w:r>
      <w:r w:rsidR="0030308A" w:rsidRPr="00E05740">
        <w:rPr>
          <w:rFonts w:asciiTheme="minorHAnsi" w:hAnsiTheme="minorHAnsi" w:cstheme="minorHAnsi"/>
          <w:b/>
          <w:u w:val="single"/>
        </w:rPr>
        <w:t>£</w:t>
      </w:r>
      <w:r w:rsidR="00E05740" w:rsidRPr="00E05740">
        <w:rPr>
          <w:rFonts w:asciiTheme="minorHAnsi" w:hAnsiTheme="minorHAnsi" w:cstheme="minorHAnsi"/>
          <w:b/>
          <w:u w:val="single"/>
        </w:rPr>
        <w:t>1,724-03</w:t>
      </w:r>
      <w:r w:rsidRPr="00E05740">
        <w:rPr>
          <w:rFonts w:asciiTheme="minorHAnsi" w:hAnsiTheme="minorHAnsi" w:cstheme="minorHAnsi"/>
          <w:b/>
          <w:u w:val="single"/>
        </w:rPr>
        <w:t>.</w:t>
      </w:r>
    </w:p>
    <w:p w14:paraId="09BCAF7E" w14:textId="776D2219" w:rsidR="005E22B2" w:rsidRPr="00E05740" w:rsidRDefault="005E22B2" w:rsidP="00E0574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5740">
        <w:rPr>
          <w:rFonts w:asciiTheme="minorHAnsi" w:hAnsiTheme="minorHAnsi" w:cstheme="minorHAnsi"/>
          <w:bCs/>
          <w:sz w:val="20"/>
          <w:szCs w:val="20"/>
        </w:rPr>
        <w:t>vi</w:t>
      </w:r>
      <w:r w:rsidR="00685330">
        <w:rPr>
          <w:rFonts w:asciiTheme="minorHAnsi" w:hAnsiTheme="minorHAnsi" w:cstheme="minorHAnsi"/>
          <w:bCs/>
          <w:sz w:val="20"/>
          <w:szCs w:val="20"/>
        </w:rPr>
        <w:t>i</w:t>
      </w:r>
      <w:r w:rsidR="00FF306F">
        <w:rPr>
          <w:rFonts w:asciiTheme="minorHAnsi" w:hAnsiTheme="minorHAnsi" w:cstheme="minorHAnsi"/>
          <w:bCs/>
          <w:sz w:val="20"/>
          <w:szCs w:val="20"/>
        </w:rPr>
        <w:t>i</w:t>
      </w:r>
      <w:r w:rsidRPr="00E05740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proofErr w:type="gramStart"/>
      <w:r w:rsidRPr="00E05740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E05740">
        <w:rPr>
          <w:rFonts w:asciiTheme="minorHAnsi" w:hAnsiTheme="minorHAnsi" w:cstheme="minorHAnsi"/>
          <w:bCs/>
          <w:sz w:val="20"/>
          <w:szCs w:val="20"/>
        </w:rPr>
        <w:t xml:space="preserve"> above copies of receipts of income, payments and transfers to be ratified and co-signed by councillors:</w:t>
      </w:r>
    </w:p>
    <w:p w14:paraId="26A518F7" w14:textId="17511BB3" w:rsidR="005E22B2" w:rsidRPr="00E05740" w:rsidRDefault="00685330" w:rsidP="00E0574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FF306F">
        <w:rPr>
          <w:rFonts w:asciiTheme="minorHAnsi" w:hAnsiTheme="minorHAnsi" w:cstheme="minorHAnsi"/>
          <w:sz w:val="20"/>
          <w:szCs w:val="20"/>
        </w:rPr>
        <w:t>x</w:t>
      </w:r>
      <w:proofErr w:type="gramStart"/>
      <w:r w:rsidR="005E22B2" w:rsidRPr="00E05740">
        <w:rPr>
          <w:rFonts w:asciiTheme="minorHAnsi" w:hAnsiTheme="minorHAnsi" w:cstheme="minorHAnsi"/>
          <w:sz w:val="20"/>
          <w:szCs w:val="20"/>
        </w:rPr>
        <w:tab/>
        <w:t xml:space="preserve">  To</w:t>
      </w:r>
      <w:proofErr w:type="gramEnd"/>
      <w:r w:rsidR="005E22B2" w:rsidRPr="00E05740">
        <w:rPr>
          <w:rFonts w:asciiTheme="minorHAnsi" w:hAnsiTheme="minorHAnsi" w:cstheme="minorHAnsi"/>
          <w:sz w:val="20"/>
          <w:szCs w:val="20"/>
        </w:rPr>
        <w:t xml:space="preserve"> resolve all ratified Credits and Payments, auditing/financial statements, donations, receipts and Bank </w:t>
      </w:r>
    </w:p>
    <w:p w14:paraId="26BB8B4E" w14:textId="77777777" w:rsidR="005E22B2" w:rsidRPr="00E05740" w:rsidRDefault="005E22B2" w:rsidP="00E05740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5740">
        <w:rPr>
          <w:rFonts w:asciiTheme="minorHAnsi" w:hAnsiTheme="minorHAnsi" w:cstheme="minorHAnsi"/>
          <w:sz w:val="20"/>
          <w:szCs w:val="20"/>
        </w:rPr>
        <w:tab/>
        <w:t xml:space="preserve">  transfers.</w:t>
      </w:r>
      <w:r w:rsidRPr="00E05740">
        <w:rPr>
          <w:rFonts w:asciiTheme="minorHAnsi" w:hAnsiTheme="minorHAnsi" w:cstheme="minorHAnsi"/>
          <w:sz w:val="20"/>
          <w:szCs w:val="20"/>
        </w:rPr>
        <w:tab/>
      </w:r>
    </w:p>
    <w:p w14:paraId="03DC056F" w14:textId="77777777" w:rsidR="005E22B2" w:rsidRPr="005E22B2" w:rsidRDefault="005E22B2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E05740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E05740">
        <w:rPr>
          <w:rFonts w:asciiTheme="minorHAnsi" w:hAnsiTheme="minorHAnsi" w:cstheme="minorHAnsi"/>
          <w:bCs/>
          <w:sz w:val="20"/>
          <w:szCs w:val="20"/>
        </w:rPr>
        <w:t>Proposed by Councillors: ………………………, seconded by …………………</w:t>
      </w:r>
      <w:proofErr w:type="gramStart"/>
      <w:r w:rsidRPr="00E05740"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  <w:r w:rsidRPr="00E05740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2AC91B7D" w14:textId="78EBC201" w:rsidR="005E22B2" w:rsidRPr="005E22B2" w:rsidRDefault="005E22B2" w:rsidP="00E05740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E22B2">
        <w:rPr>
          <w:rFonts w:asciiTheme="minorHAnsi" w:hAnsiTheme="minorHAnsi" w:cstheme="minorHAnsi"/>
          <w:b/>
          <w:sz w:val="28"/>
        </w:rPr>
        <w:t>1</w:t>
      </w:r>
      <w:r w:rsidR="00B160FB">
        <w:rPr>
          <w:rFonts w:asciiTheme="minorHAnsi" w:hAnsiTheme="minorHAnsi" w:cstheme="minorHAnsi"/>
          <w:b/>
          <w:sz w:val="28"/>
        </w:rPr>
        <w:t>2</w:t>
      </w:r>
      <w:r w:rsidRPr="005E22B2">
        <w:rPr>
          <w:rFonts w:asciiTheme="minorHAnsi" w:hAnsiTheme="minorHAnsi" w:cstheme="minorHAnsi"/>
          <w:b/>
          <w:sz w:val="28"/>
        </w:rPr>
        <w:t xml:space="preserve">.         </w:t>
      </w:r>
      <w:r w:rsidRPr="005E22B2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Pr="005E22B2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Pr="005E22B2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5E22B2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00304BAD" w14:textId="1AB93196" w:rsidR="005E22B2" w:rsidRPr="00385BE1" w:rsidRDefault="005E22B2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385BE1">
        <w:rPr>
          <w:rFonts w:asciiTheme="minorHAnsi" w:hAnsiTheme="minorHAnsi" w:cstheme="minorHAnsi"/>
          <w:bCs/>
          <w:sz w:val="20"/>
          <w:szCs w:val="20"/>
        </w:rPr>
        <w:t>i</w:t>
      </w:r>
      <w:r w:rsidRPr="00385BE1">
        <w:rPr>
          <w:rFonts w:asciiTheme="minorHAnsi" w:hAnsiTheme="minorHAnsi" w:cstheme="minorHAnsi"/>
          <w:bCs/>
          <w:sz w:val="20"/>
          <w:szCs w:val="20"/>
        </w:rPr>
        <w:tab/>
      </w:r>
      <w:r w:rsidRPr="00385BE1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E05740" w:rsidRPr="00385BE1">
        <w:rPr>
          <w:rFonts w:asciiTheme="minorHAnsi" w:hAnsiTheme="minorHAnsi" w:cstheme="minorHAnsi"/>
          <w:bCs/>
          <w:sz w:val="20"/>
          <w:szCs w:val="20"/>
        </w:rPr>
        <w:t>Clerk’</w:t>
      </w:r>
      <w:r w:rsidRPr="00385BE1">
        <w:rPr>
          <w:rFonts w:asciiTheme="minorHAnsi" w:hAnsiTheme="minorHAnsi" w:cstheme="minorHAnsi"/>
          <w:bCs/>
          <w:sz w:val="20"/>
          <w:szCs w:val="20"/>
        </w:rPr>
        <w:t>s report re: estimate to reduce the hedge to 5 feet in the Autumn of 2024.</w:t>
      </w:r>
    </w:p>
    <w:p w14:paraId="57D3E757" w14:textId="63532887" w:rsidR="005E22B2" w:rsidRPr="00E05740" w:rsidRDefault="005E22B2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E05740">
        <w:rPr>
          <w:rFonts w:asciiTheme="minorHAnsi" w:hAnsiTheme="minorHAnsi" w:cstheme="minorHAnsi"/>
          <w:bCs/>
          <w:sz w:val="20"/>
          <w:szCs w:val="20"/>
        </w:rPr>
        <w:t>ii</w:t>
      </w:r>
      <w:r w:rsidRPr="00E05740">
        <w:rPr>
          <w:rFonts w:asciiTheme="minorHAnsi" w:hAnsiTheme="minorHAnsi" w:cstheme="minorHAnsi"/>
          <w:bCs/>
          <w:sz w:val="20"/>
          <w:szCs w:val="20"/>
        </w:rPr>
        <w:tab/>
      </w:r>
      <w:r w:rsidRPr="00E05740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E05740" w:rsidRPr="00E05740">
        <w:rPr>
          <w:rFonts w:asciiTheme="minorHAnsi" w:hAnsiTheme="minorHAnsi" w:cstheme="minorHAnsi"/>
          <w:bCs/>
          <w:sz w:val="20"/>
          <w:szCs w:val="20"/>
        </w:rPr>
        <w:t xml:space="preserve">Councillor Mrs </w:t>
      </w:r>
      <w:r w:rsidR="00E05740">
        <w:rPr>
          <w:rFonts w:asciiTheme="minorHAnsi" w:hAnsiTheme="minorHAnsi" w:cstheme="minorHAnsi"/>
          <w:bCs/>
          <w:sz w:val="20"/>
          <w:szCs w:val="20"/>
        </w:rPr>
        <w:t>F.</w:t>
      </w:r>
      <w:r w:rsidR="00E05740" w:rsidRPr="00E05740">
        <w:rPr>
          <w:rFonts w:asciiTheme="minorHAnsi" w:hAnsiTheme="minorHAnsi" w:cstheme="minorHAnsi"/>
          <w:bCs/>
          <w:sz w:val="20"/>
          <w:szCs w:val="20"/>
        </w:rPr>
        <w:t xml:space="preserve"> Giles</w:t>
      </w:r>
      <w:r w:rsidRPr="00E0574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85BE1">
        <w:rPr>
          <w:rFonts w:asciiTheme="minorHAnsi" w:hAnsiTheme="minorHAnsi" w:cstheme="minorHAnsi"/>
          <w:bCs/>
          <w:sz w:val="20"/>
          <w:szCs w:val="20"/>
        </w:rPr>
        <w:t xml:space="preserve">research </w:t>
      </w:r>
      <w:r w:rsidRPr="00E05740">
        <w:rPr>
          <w:rFonts w:asciiTheme="minorHAnsi" w:hAnsiTheme="minorHAnsi" w:cstheme="minorHAnsi"/>
          <w:bCs/>
          <w:sz w:val="20"/>
          <w:szCs w:val="20"/>
        </w:rPr>
        <w:t>report re: restoration of the wording on the War Memorial.</w:t>
      </w:r>
    </w:p>
    <w:p w14:paraId="0C6A7CBC" w14:textId="205E46F0" w:rsidR="005E22B2" w:rsidRPr="005E22B2" w:rsidRDefault="005E22B2" w:rsidP="00E05740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E05740">
        <w:rPr>
          <w:rFonts w:asciiTheme="minorHAnsi" w:hAnsiTheme="minorHAnsi" w:cstheme="minorHAnsi"/>
          <w:b/>
          <w:sz w:val="28"/>
        </w:rPr>
        <w:t>1</w:t>
      </w:r>
      <w:r w:rsidR="00B160FB">
        <w:rPr>
          <w:rFonts w:asciiTheme="minorHAnsi" w:hAnsiTheme="minorHAnsi" w:cstheme="minorHAnsi"/>
          <w:b/>
          <w:sz w:val="28"/>
        </w:rPr>
        <w:t>3</w:t>
      </w:r>
      <w:r w:rsidRPr="00E05740">
        <w:rPr>
          <w:rFonts w:asciiTheme="minorHAnsi" w:hAnsiTheme="minorHAnsi" w:cstheme="minorHAnsi"/>
          <w:b/>
          <w:sz w:val="28"/>
        </w:rPr>
        <w:t>.</w:t>
      </w:r>
      <w:r w:rsidRPr="00E05740">
        <w:rPr>
          <w:rFonts w:asciiTheme="minorHAnsi" w:hAnsiTheme="minorHAnsi" w:cstheme="minorHAnsi"/>
          <w:b/>
          <w:sz w:val="16"/>
          <w:szCs w:val="16"/>
        </w:rPr>
        <w:t xml:space="preserve">  </w:t>
      </w:r>
      <w:proofErr w:type="gramStart"/>
      <w:r w:rsidRPr="00E05740"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Pr="00E05740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proofErr w:type="gramEnd"/>
      <w:r w:rsidRPr="00E05740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6C3FDD16" w14:textId="39279555" w:rsidR="005E22B2" w:rsidRPr="005E22B2" w:rsidRDefault="005E22B2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E22B2">
        <w:rPr>
          <w:rFonts w:asciiTheme="minorHAnsi" w:hAnsiTheme="minorHAnsi" w:cstheme="minorHAnsi"/>
          <w:bCs/>
          <w:sz w:val="20"/>
          <w:szCs w:val="20"/>
        </w:rPr>
        <w:t>i</w:t>
      </w:r>
      <w:r w:rsidRPr="005E22B2">
        <w:rPr>
          <w:rFonts w:asciiTheme="minorHAnsi" w:hAnsiTheme="minorHAnsi" w:cstheme="minorHAnsi"/>
          <w:bCs/>
          <w:sz w:val="20"/>
          <w:szCs w:val="20"/>
        </w:rPr>
        <w:tab/>
      </w:r>
      <w:r w:rsidRPr="005E22B2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5E22B2">
        <w:rPr>
          <w:rFonts w:asciiTheme="minorHAnsi" w:hAnsiTheme="minorHAnsi" w:cstheme="minorHAnsi"/>
          <w:sz w:val="20"/>
          <w:szCs w:val="20"/>
        </w:rPr>
        <w:t xml:space="preserve">QQ ‘Foulness Residents’ Updates: </w:t>
      </w:r>
      <w:r w:rsidR="00385BE1">
        <w:rPr>
          <w:rFonts w:asciiTheme="minorHAnsi" w:hAnsiTheme="minorHAnsi" w:cstheme="minorHAnsi"/>
          <w:sz w:val="20"/>
          <w:szCs w:val="20"/>
        </w:rPr>
        <w:t>May/June</w:t>
      </w:r>
      <w:r w:rsidRPr="005E22B2">
        <w:rPr>
          <w:rFonts w:asciiTheme="minorHAnsi" w:hAnsiTheme="minorHAnsi" w:cstheme="minorHAnsi"/>
          <w:sz w:val="20"/>
          <w:szCs w:val="20"/>
        </w:rPr>
        <w:t xml:space="preserve"> 2024.</w:t>
      </w:r>
    </w:p>
    <w:p w14:paraId="691175F2" w14:textId="40777CCC" w:rsidR="005E22B2" w:rsidRPr="005E22B2" w:rsidRDefault="005E22B2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E22B2">
        <w:rPr>
          <w:rFonts w:asciiTheme="minorHAnsi" w:hAnsiTheme="minorHAnsi" w:cstheme="minorHAnsi"/>
          <w:bCs/>
          <w:sz w:val="20"/>
          <w:szCs w:val="20"/>
        </w:rPr>
        <w:t>ii</w:t>
      </w:r>
      <w:r w:rsidRPr="005E22B2">
        <w:rPr>
          <w:rFonts w:asciiTheme="minorHAnsi" w:hAnsiTheme="minorHAnsi" w:cstheme="minorHAnsi"/>
          <w:bCs/>
          <w:sz w:val="20"/>
          <w:szCs w:val="20"/>
        </w:rPr>
        <w:tab/>
      </w:r>
      <w:r w:rsidRPr="005E22B2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 w:rsidRPr="005E22B2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5E22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E22B2">
        <w:rPr>
          <w:rFonts w:asciiTheme="minorHAnsi" w:hAnsiTheme="minorHAnsi" w:cstheme="minorHAnsi"/>
          <w:sz w:val="20"/>
          <w:szCs w:val="20"/>
        </w:rPr>
        <w:t xml:space="preserve">‘Foulness Island Newsletter’ of </w:t>
      </w:r>
      <w:r w:rsidR="00385BE1">
        <w:rPr>
          <w:rFonts w:asciiTheme="minorHAnsi" w:hAnsiTheme="minorHAnsi" w:cstheme="minorHAnsi"/>
          <w:sz w:val="20"/>
          <w:szCs w:val="20"/>
        </w:rPr>
        <w:t>May/June</w:t>
      </w:r>
      <w:r w:rsidRPr="005E22B2">
        <w:rPr>
          <w:rFonts w:asciiTheme="minorHAnsi" w:hAnsiTheme="minorHAnsi" w:cstheme="minorHAnsi"/>
          <w:sz w:val="20"/>
          <w:szCs w:val="20"/>
        </w:rPr>
        <w:t xml:space="preserve"> 2024.</w:t>
      </w:r>
    </w:p>
    <w:p w14:paraId="5DE6C6EA" w14:textId="77777777" w:rsidR="005E22B2" w:rsidRPr="005E22B2" w:rsidRDefault="005E22B2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E22B2">
        <w:rPr>
          <w:rFonts w:asciiTheme="minorHAnsi" w:hAnsiTheme="minorHAnsi" w:cstheme="minorHAnsi"/>
          <w:sz w:val="20"/>
          <w:szCs w:val="20"/>
        </w:rPr>
        <w:t>iii</w:t>
      </w:r>
      <w:r w:rsidRPr="005E22B2">
        <w:rPr>
          <w:rFonts w:asciiTheme="minorHAnsi" w:hAnsiTheme="minorHAnsi" w:cstheme="minorHAnsi"/>
          <w:sz w:val="20"/>
          <w:szCs w:val="20"/>
        </w:rPr>
        <w:tab/>
      </w:r>
      <w:r w:rsidRPr="005E22B2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Pr="005E22B2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5E22B2">
        <w:rPr>
          <w:rFonts w:asciiTheme="minorHAnsi" w:hAnsiTheme="minorHAnsi" w:cstheme="minorHAnsi"/>
          <w:bCs/>
          <w:sz w:val="20"/>
          <w:szCs w:val="20"/>
        </w:rPr>
        <w:t xml:space="preserve"> printed publications and General Information received by the Clerk are available on demand.</w:t>
      </w:r>
    </w:p>
    <w:p w14:paraId="7969DE77" w14:textId="757E02F4" w:rsidR="005E22B2" w:rsidRPr="005E22B2" w:rsidRDefault="00B160FB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>14</w:t>
      </w:r>
      <w:r w:rsidR="005E22B2" w:rsidRPr="005E22B2">
        <w:rPr>
          <w:rFonts w:asciiTheme="minorHAnsi" w:hAnsiTheme="minorHAnsi" w:cstheme="minorHAnsi"/>
          <w:b/>
          <w:sz w:val="28"/>
        </w:rPr>
        <w:t>.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  <w:t xml:space="preserve">     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="005E22B2" w:rsidRPr="005E22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5E22B2" w:rsidRPr="005E22B2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6D8864CD" w14:textId="77777777" w:rsidR="005E22B2" w:rsidRPr="005E22B2" w:rsidRDefault="005E22B2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E22B2">
        <w:rPr>
          <w:rFonts w:asciiTheme="minorHAnsi" w:hAnsiTheme="minorHAnsi" w:cstheme="minorHAnsi"/>
        </w:rPr>
        <w:tab/>
      </w:r>
      <w:r w:rsidRPr="005E22B2">
        <w:rPr>
          <w:rFonts w:asciiTheme="minorHAnsi" w:hAnsiTheme="minorHAnsi" w:cstheme="minorHAnsi"/>
          <w:sz w:val="20"/>
          <w:szCs w:val="20"/>
        </w:rPr>
        <w:t xml:space="preserve">  Councillor reports:</w:t>
      </w:r>
    </w:p>
    <w:p w14:paraId="24900A21" w14:textId="3578AB2B" w:rsidR="005E22B2" w:rsidRPr="005E22B2" w:rsidRDefault="00B160FB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15</w:t>
      </w:r>
      <w:r w:rsidR="005E22B2" w:rsidRPr="005E22B2">
        <w:rPr>
          <w:rFonts w:asciiTheme="minorHAnsi" w:hAnsiTheme="minorHAnsi" w:cstheme="minorHAnsi"/>
          <w:b/>
          <w:sz w:val="28"/>
        </w:rPr>
        <w:t>.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 xml:space="preserve">  </w:t>
      </w:r>
      <w:proofErr w:type="gramStart"/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proofErr w:type="gramEnd"/>
      <w:r w:rsidR="005E22B2" w:rsidRPr="005E22B2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44E15EFE" w14:textId="77777777" w:rsidR="005E22B2" w:rsidRPr="005E22B2" w:rsidRDefault="005E22B2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E22B2">
        <w:rPr>
          <w:rFonts w:asciiTheme="minorHAnsi" w:hAnsiTheme="minorHAnsi" w:cstheme="minorHAnsi"/>
        </w:rPr>
        <w:tab/>
      </w:r>
      <w:r w:rsidRPr="005E22B2">
        <w:rPr>
          <w:rFonts w:asciiTheme="minorHAnsi" w:hAnsiTheme="minorHAnsi" w:cstheme="minorHAnsi"/>
          <w:sz w:val="20"/>
          <w:szCs w:val="20"/>
        </w:rPr>
        <w:t xml:space="preserve">  Councillor reports:</w:t>
      </w:r>
    </w:p>
    <w:p w14:paraId="3517F898" w14:textId="6AC0032F" w:rsidR="005E22B2" w:rsidRPr="005E22B2" w:rsidRDefault="00B160FB" w:rsidP="00E05740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16</w:t>
      </w:r>
      <w:r w:rsidR="005E22B2" w:rsidRPr="005E22B2">
        <w:rPr>
          <w:rFonts w:asciiTheme="minorHAnsi" w:hAnsiTheme="minorHAnsi" w:cstheme="minorHAnsi"/>
          <w:b/>
          <w:sz w:val="28"/>
        </w:rPr>
        <w:t>.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 xml:space="preserve">  </w:t>
      </w:r>
      <w:proofErr w:type="gramStart"/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proofErr w:type="gramEnd"/>
      <w:r w:rsidR="005E22B2" w:rsidRPr="005E22B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5E22B2" w:rsidRPr="005E22B2">
        <w:rPr>
          <w:rFonts w:asciiTheme="minorHAnsi" w:hAnsiTheme="minorHAnsi" w:cstheme="minorHAnsi"/>
        </w:rPr>
        <w:tab/>
        <w:t xml:space="preserve">    </w:t>
      </w:r>
    </w:p>
    <w:p w14:paraId="73A8B1B6" w14:textId="592938B6" w:rsidR="005E22B2" w:rsidRPr="005E22B2" w:rsidRDefault="005E22B2" w:rsidP="00E05740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5E22B2">
        <w:rPr>
          <w:rFonts w:asciiTheme="minorHAnsi" w:hAnsiTheme="minorHAnsi" w:cstheme="minorHAnsi"/>
        </w:rPr>
        <w:tab/>
      </w:r>
      <w:r w:rsidRPr="005E22B2">
        <w:rPr>
          <w:rFonts w:asciiTheme="minorHAnsi" w:hAnsiTheme="minorHAnsi" w:cstheme="minorHAnsi"/>
          <w:sz w:val="20"/>
          <w:szCs w:val="20"/>
        </w:rPr>
        <w:t xml:space="preserve">  The website to be further updated with the inclusion of this meetings’ information</w:t>
      </w:r>
      <w:r w:rsidRPr="005E22B2">
        <w:rPr>
          <w:rFonts w:asciiTheme="minorHAnsi" w:hAnsiTheme="minorHAnsi" w:cstheme="minorHAnsi"/>
        </w:rPr>
        <w:t>.</w:t>
      </w:r>
    </w:p>
    <w:p w14:paraId="29B692CC" w14:textId="6FE93F5F" w:rsidR="005E22B2" w:rsidRPr="005E22B2" w:rsidRDefault="00B160FB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17</w:t>
      </w:r>
      <w:r w:rsidR="005E22B2" w:rsidRPr="005E22B2">
        <w:rPr>
          <w:rFonts w:asciiTheme="minorHAnsi" w:hAnsiTheme="minorHAnsi" w:cstheme="minorHAnsi"/>
          <w:b/>
          <w:sz w:val="28"/>
        </w:rPr>
        <w:t>.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Next Agenda</w:t>
      </w:r>
      <w:r w:rsidR="005E22B2" w:rsidRPr="005E22B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="005E22B2" w:rsidRPr="005E22B2">
        <w:rPr>
          <w:rFonts w:asciiTheme="minorHAnsi" w:hAnsiTheme="minorHAnsi" w:cstheme="minorHAnsi"/>
          <w:b/>
          <w:bCs/>
          <w:szCs w:val="28"/>
        </w:rPr>
        <w:t>:</w:t>
      </w:r>
      <w:r w:rsidR="005E22B2" w:rsidRPr="005E22B2">
        <w:rPr>
          <w:rFonts w:asciiTheme="minorHAnsi" w:hAnsiTheme="minorHAnsi" w:cstheme="minorHAnsi"/>
          <w:szCs w:val="28"/>
        </w:rPr>
        <w:t xml:space="preserve">       </w:t>
      </w:r>
      <w:r w:rsidR="005E22B2" w:rsidRPr="005E22B2">
        <w:rPr>
          <w:rFonts w:asciiTheme="minorHAnsi" w:hAnsiTheme="minorHAnsi" w:cstheme="minorHAnsi"/>
          <w:bCs/>
        </w:rPr>
        <w:t xml:space="preserve">  </w:t>
      </w:r>
      <w:r w:rsidR="005E22B2" w:rsidRPr="005E22B2">
        <w:rPr>
          <w:rFonts w:asciiTheme="minorHAnsi" w:hAnsiTheme="minorHAnsi" w:cstheme="minorHAnsi"/>
        </w:rPr>
        <w:t xml:space="preserve"> </w:t>
      </w:r>
      <w:r w:rsidR="005E22B2" w:rsidRPr="005E22B2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5C2A635D" w14:textId="77777777" w:rsidR="005E22B2" w:rsidRPr="005E22B2" w:rsidRDefault="005E22B2" w:rsidP="00E05740">
      <w:pPr>
        <w:pStyle w:val="NormalWeb"/>
        <w:spacing w:before="0" w:after="0" w:line="36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5E22B2">
        <w:rPr>
          <w:rFonts w:asciiTheme="minorHAnsi" w:hAnsiTheme="minorHAnsi" w:cstheme="minorHAnsi"/>
          <w:sz w:val="20"/>
        </w:rPr>
        <w:tab/>
        <w:t xml:space="preserve">     </w:t>
      </w:r>
      <w:r w:rsidRPr="005E22B2">
        <w:rPr>
          <w:rFonts w:asciiTheme="minorHAnsi" w:hAnsiTheme="minorHAnsi" w:cstheme="minorHAnsi"/>
          <w:bCs/>
          <w:sz w:val="20"/>
        </w:rPr>
        <w:t xml:space="preserve">Items:   </w:t>
      </w:r>
    </w:p>
    <w:p w14:paraId="6132DD05" w14:textId="3DAFB6EF" w:rsidR="005E22B2" w:rsidRPr="005E22B2" w:rsidRDefault="00B160FB" w:rsidP="00E05740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sz w:val="28"/>
        </w:rPr>
        <w:t>18</w:t>
      </w:r>
      <w:r w:rsidR="005E22B2" w:rsidRPr="005E22B2">
        <w:rPr>
          <w:rFonts w:asciiTheme="minorHAnsi" w:hAnsiTheme="minorHAnsi" w:cstheme="minorHAnsi"/>
          <w:bCs/>
          <w:sz w:val="28"/>
        </w:rPr>
        <w:t>.</w:t>
      </w:r>
      <w:r w:rsidR="005E22B2" w:rsidRPr="005E22B2">
        <w:rPr>
          <w:rFonts w:asciiTheme="minorHAnsi" w:hAnsiTheme="minorHAnsi" w:cstheme="minorHAnsi"/>
          <w:bCs/>
          <w:sz w:val="16"/>
          <w:szCs w:val="16"/>
        </w:rPr>
        <w:t xml:space="preserve">  </w:t>
      </w:r>
      <w:proofErr w:type="gramStart"/>
      <w:r w:rsidR="005E22B2" w:rsidRPr="005E22B2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proofErr w:type="gramEnd"/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 xml:space="preserve"> next Foulness Island Parish Council Meeting</w:t>
      </w:r>
      <w:r w:rsidR="005E22B2" w:rsidRPr="005E22B2">
        <w:rPr>
          <w:rFonts w:asciiTheme="minorHAnsi" w:hAnsiTheme="minorHAnsi" w:cstheme="minorHAnsi"/>
          <w:b/>
          <w:sz w:val="28"/>
          <w:szCs w:val="28"/>
        </w:rPr>
        <w:t xml:space="preserve">:    </w:t>
      </w:r>
    </w:p>
    <w:p w14:paraId="3E1381A8" w14:textId="77777777" w:rsidR="005E22B2" w:rsidRPr="005E22B2" w:rsidRDefault="005E22B2" w:rsidP="00E05740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5E22B2">
        <w:rPr>
          <w:rFonts w:asciiTheme="minorHAnsi" w:hAnsiTheme="minorHAnsi" w:cstheme="minorHAnsi"/>
          <w:sz w:val="28"/>
          <w:szCs w:val="28"/>
        </w:rPr>
        <w:t xml:space="preserve">     </w:t>
      </w:r>
      <w:r w:rsidRPr="005E22B2">
        <w:rPr>
          <w:rFonts w:asciiTheme="minorHAnsi" w:hAnsiTheme="minorHAnsi" w:cstheme="minorHAnsi"/>
          <w:sz w:val="28"/>
          <w:szCs w:val="28"/>
        </w:rPr>
        <w:tab/>
        <w:t xml:space="preserve">   </w:t>
      </w:r>
    </w:p>
    <w:p w14:paraId="7755FAC7" w14:textId="01D67D36" w:rsidR="005E22B2" w:rsidRPr="00786B8F" w:rsidRDefault="00E05740" w:rsidP="00E05740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385BE1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5E22B2" w:rsidRPr="00385BE1">
        <w:rPr>
          <w:rFonts w:asciiTheme="minorHAnsi" w:hAnsiTheme="minorHAnsi" w:cstheme="minorHAnsi"/>
          <w:sz w:val="28"/>
          <w:szCs w:val="28"/>
        </w:rPr>
        <w:t xml:space="preserve"> </w:t>
      </w:r>
      <w:r w:rsidR="005E22B2" w:rsidRPr="00385BE1">
        <w:rPr>
          <w:rFonts w:asciiTheme="minorHAnsi" w:hAnsiTheme="minorHAnsi" w:cstheme="minorHAnsi"/>
          <w:b/>
          <w:bCs/>
          <w:sz w:val="28"/>
          <w:szCs w:val="28"/>
        </w:rPr>
        <w:t>To agree:</w:t>
      </w:r>
      <w:r w:rsidR="005E22B2" w:rsidRPr="00385BE1">
        <w:rPr>
          <w:rFonts w:asciiTheme="minorHAnsi" w:hAnsiTheme="minorHAnsi" w:cstheme="minorHAnsi"/>
          <w:sz w:val="32"/>
          <w:szCs w:val="32"/>
        </w:rPr>
        <w:t xml:space="preserve"> </w:t>
      </w:r>
      <w:r w:rsidRPr="00385BE1">
        <w:rPr>
          <w:rFonts w:asciiTheme="minorHAnsi" w:hAnsiTheme="minorHAnsi" w:cstheme="minorHAnsi"/>
          <w:sz w:val="32"/>
          <w:szCs w:val="32"/>
        </w:rPr>
        <w:t xml:space="preserve">    </w:t>
      </w:r>
      <w:r w:rsidR="005E22B2" w:rsidRPr="00385BE1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385BE1" w:rsidRPr="00385BE1">
        <w:rPr>
          <w:rFonts w:asciiTheme="minorHAnsi" w:hAnsiTheme="minorHAnsi" w:cstheme="minorHAnsi"/>
          <w:b/>
          <w:bCs/>
          <w:sz w:val="40"/>
          <w:szCs w:val="40"/>
        </w:rPr>
        <w:t>7</w:t>
      </w:r>
      <w:r w:rsidR="005E22B2" w:rsidRPr="00385BE1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5E22B2" w:rsidRPr="00385BE1">
        <w:rPr>
          <w:rFonts w:asciiTheme="minorHAnsi" w:hAnsiTheme="minorHAnsi" w:cstheme="minorHAnsi"/>
          <w:b/>
          <w:bCs/>
          <w:sz w:val="40"/>
          <w:szCs w:val="40"/>
        </w:rPr>
        <w:t>/1</w:t>
      </w:r>
      <w:r w:rsidR="00385BE1" w:rsidRPr="00385BE1">
        <w:rPr>
          <w:rFonts w:asciiTheme="minorHAnsi" w:hAnsiTheme="minorHAnsi" w:cstheme="minorHAnsi"/>
          <w:b/>
          <w:bCs/>
          <w:sz w:val="40"/>
          <w:szCs w:val="40"/>
        </w:rPr>
        <w:t>4</w:t>
      </w:r>
      <w:r w:rsidR="005E22B2" w:rsidRPr="00385BE1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385BE1" w:rsidRPr="00385BE1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 </w:t>
      </w:r>
      <w:r w:rsidR="00385BE1" w:rsidRPr="00385BE1">
        <w:rPr>
          <w:rFonts w:asciiTheme="minorHAnsi" w:hAnsiTheme="minorHAnsi" w:cstheme="minorHAnsi"/>
          <w:b/>
          <w:bCs/>
          <w:sz w:val="40"/>
          <w:szCs w:val="40"/>
        </w:rPr>
        <w:t xml:space="preserve">AUGUST </w:t>
      </w:r>
      <w:r w:rsidR="005E22B2" w:rsidRPr="00385BE1">
        <w:rPr>
          <w:rFonts w:asciiTheme="minorHAnsi" w:hAnsiTheme="minorHAnsi" w:cstheme="minorHAnsi"/>
          <w:b/>
          <w:bCs/>
          <w:sz w:val="40"/>
          <w:szCs w:val="40"/>
        </w:rPr>
        <w:t>2024.</w:t>
      </w:r>
      <w:r w:rsidR="005E22B2" w:rsidRPr="00786B8F">
        <w:rPr>
          <w:rFonts w:asciiTheme="minorHAnsi" w:hAnsiTheme="minorHAnsi" w:cstheme="minorHAnsi"/>
          <w:b/>
          <w:bCs/>
          <w:sz w:val="40"/>
          <w:szCs w:val="40"/>
        </w:rPr>
        <w:t xml:space="preserve">  </w:t>
      </w:r>
    </w:p>
    <w:p w14:paraId="5AF2D6AB" w14:textId="123FEF40" w:rsidR="005E22B2" w:rsidRPr="00E52842" w:rsidRDefault="00E05740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21</w:t>
      </w:r>
      <w:r w:rsidRPr="00E05740"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</w:rPr>
        <w:t xml:space="preserve"> June</w:t>
      </w:r>
      <w:r w:rsidR="005E22B2" w:rsidRPr="00E43DA4">
        <w:rPr>
          <w:rFonts w:asciiTheme="minorHAnsi" w:hAnsiTheme="minorHAnsi" w:cstheme="minorHAnsi"/>
          <w:b/>
        </w:rPr>
        <w:t xml:space="preserve"> 2024.</w:t>
      </w:r>
      <w:r w:rsidR="005E22B2" w:rsidRPr="00E43DA4">
        <w:rPr>
          <w:rFonts w:asciiTheme="minorHAnsi" w:hAnsiTheme="minorHAnsi" w:cstheme="minorHAnsi"/>
          <w:b/>
          <w:bCs/>
        </w:rPr>
        <w:t xml:space="preserve">                                                    B. Summerfield, (Foulness Island Parish Council Clerk/RFO)</w:t>
      </w:r>
    </w:p>
    <w:p w14:paraId="31225269" w14:textId="77777777" w:rsidR="005E22B2" w:rsidRPr="00E52842" w:rsidRDefault="005E22B2" w:rsidP="00E05740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24447083" w14:textId="77777777" w:rsidR="00745860" w:rsidRPr="00924DE5" w:rsidRDefault="00745860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</w:p>
    <w:sectPr w:rsidR="00745860" w:rsidRPr="00924DE5" w:rsidSect="001F70B3">
      <w:pgSz w:w="11906" w:h="16838" w:code="9"/>
      <w:pgMar w:top="567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6355"/>
    <w:multiLevelType w:val="hybridMultilevel"/>
    <w:tmpl w:val="3024203C"/>
    <w:lvl w:ilvl="0" w:tplc="FAE0E678">
      <w:start w:val="62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62F40769"/>
    <w:multiLevelType w:val="hybridMultilevel"/>
    <w:tmpl w:val="15664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5592">
    <w:abstractNumId w:val="0"/>
  </w:num>
  <w:num w:numId="2" w16cid:durableId="187179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1CEF"/>
    <w:rsid w:val="00011B08"/>
    <w:rsid w:val="00012EED"/>
    <w:rsid w:val="00022503"/>
    <w:rsid w:val="00022EDB"/>
    <w:rsid w:val="00024AC7"/>
    <w:rsid w:val="0004197F"/>
    <w:rsid w:val="00074903"/>
    <w:rsid w:val="00085D41"/>
    <w:rsid w:val="00091818"/>
    <w:rsid w:val="00096A9E"/>
    <w:rsid w:val="000B55CB"/>
    <w:rsid w:val="000D10F9"/>
    <w:rsid w:val="000D22D2"/>
    <w:rsid w:val="000F1366"/>
    <w:rsid w:val="000F4E50"/>
    <w:rsid w:val="000F58F4"/>
    <w:rsid w:val="00102B88"/>
    <w:rsid w:val="001146C6"/>
    <w:rsid w:val="00116E23"/>
    <w:rsid w:val="00121EF4"/>
    <w:rsid w:val="0013789F"/>
    <w:rsid w:val="001466EE"/>
    <w:rsid w:val="001550A9"/>
    <w:rsid w:val="00162D0A"/>
    <w:rsid w:val="00167CBE"/>
    <w:rsid w:val="001742E6"/>
    <w:rsid w:val="0018343F"/>
    <w:rsid w:val="00197D47"/>
    <w:rsid w:val="001B2493"/>
    <w:rsid w:val="001B35A1"/>
    <w:rsid w:val="001B5BC3"/>
    <w:rsid w:val="001C3EB1"/>
    <w:rsid w:val="001C5D25"/>
    <w:rsid w:val="001C5E62"/>
    <w:rsid w:val="001E7498"/>
    <w:rsid w:val="001F0A88"/>
    <w:rsid w:val="001F59EF"/>
    <w:rsid w:val="001F70B3"/>
    <w:rsid w:val="0020679F"/>
    <w:rsid w:val="00212701"/>
    <w:rsid w:val="002162C6"/>
    <w:rsid w:val="00226050"/>
    <w:rsid w:val="00240203"/>
    <w:rsid w:val="00250E0F"/>
    <w:rsid w:val="0025637B"/>
    <w:rsid w:val="00260272"/>
    <w:rsid w:val="002844CE"/>
    <w:rsid w:val="00287843"/>
    <w:rsid w:val="002A3F5E"/>
    <w:rsid w:val="002A5D9B"/>
    <w:rsid w:val="002A710E"/>
    <w:rsid w:val="002B7E22"/>
    <w:rsid w:val="002D4EA0"/>
    <w:rsid w:val="002F6E99"/>
    <w:rsid w:val="0030308A"/>
    <w:rsid w:val="003032FD"/>
    <w:rsid w:val="00307BFB"/>
    <w:rsid w:val="00321B61"/>
    <w:rsid w:val="00321E3E"/>
    <w:rsid w:val="00324B22"/>
    <w:rsid w:val="00333F42"/>
    <w:rsid w:val="003369FD"/>
    <w:rsid w:val="00341C17"/>
    <w:rsid w:val="00341CF2"/>
    <w:rsid w:val="00343AE7"/>
    <w:rsid w:val="003504D2"/>
    <w:rsid w:val="00351E61"/>
    <w:rsid w:val="00353847"/>
    <w:rsid w:val="00357486"/>
    <w:rsid w:val="00380289"/>
    <w:rsid w:val="003827B5"/>
    <w:rsid w:val="00385BE1"/>
    <w:rsid w:val="00394642"/>
    <w:rsid w:val="0039774E"/>
    <w:rsid w:val="003C21B2"/>
    <w:rsid w:val="003E2FB8"/>
    <w:rsid w:val="0041084E"/>
    <w:rsid w:val="00450192"/>
    <w:rsid w:val="00461FF9"/>
    <w:rsid w:val="00464A87"/>
    <w:rsid w:val="0047057D"/>
    <w:rsid w:val="00476977"/>
    <w:rsid w:val="004A5720"/>
    <w:rsid w:val="004B037C"/>
    <w:rsid w:val="004B2A29"/>
    <w:rsid w:val="004E4C1D"/>
    <w:rsid w:val="004F5BD4"/>
    <w:rsid w:val="004F6B3D"/>
    <w:rsid w:val="00507CF3"/>
    <w:rsid w:val="00525278"/>
    <w:rsid w:val="00540FD3"/>
    <w:rsid w:val="0054106A"/>
    <w:rsid w:val="00541F74"/>
    <w:rsid w:val="00542C32"/>
    <w:rsid w:val="00560397"/>
    <w:rsid w:val="00560AC4"/>
    <w:rsid w:val="005700B5"/>
    <w:rsid w:val="00577E4D"/>
    <w:rsid w:val="00582E79"/>
    <w:rsid w:val="005830C7"/>
    <w:rsid w:val="005847F7"/>
    <w:rsid w:val="00585868"/>
    <w:rsid w:val="0059662E"/>
    <w:rsid w:val="00596E40"/>
    <w:rsid w:val="005C313E"/>
    <w:rsid w:val="005C356B"/>
    <w:rsid w:val="005E1E35"/>
    <w:rsid w:val="005E22B2"/>
    <w:rsid w:val="006030AC"/>
    <w:rsid w:val="0060655A"/>
    <w:rsid w:val="006348F5"/>
    <w:rsid w:val="00637617"/>
    <w:rsid w:val="00641854"/>
    <w:rsid w:val="00646701"/>
    <w:rsid w:val="00651A88"/>
    <w:rsid w:val="00654C23"/>
    <w:rsid w:val="00673009"/>
    <w:rsid w:val="00677064"/>
    <w:rsid w:val="00682F27"/>
    <w:rsid w:val="00685330"/>
    <w:rsid w:val="006868A8"/>
    <w:rsid w:val="00695F25"/>
    <w:rsid w:val="006960BF"/>
    <w:rsid w:val="006A2D83"/>
    <w:rsid w:val="006B046D"/>
    <w:rsid w:val="006B0A2F"/>
    <w:rsid w:val="006B3352"/>
    <w:rsid w:val="006D42C5"/>
    <w:rsid w:val="006D501E"/>
    <w:rsid w:val="006E1A71"/>
    <w:rsid w:val="006E3A87"/>
    <w:rsid w:val="006F4D02"/>
    <w:rsid w:val="006F5610"/>
    <w:rsid w:val="00706589"/>
    <w:rsid w:val="00714711"/>
    <w:rsid w:val="007158E4"/>
    <w:rsid w:val="0072132A"/>
    <w:rsid w:val="00733B34"/>
    <w:rsid w:val="007359FD"/>
    <w:rsid w:val="007421ED"/>
    <w:rsid w:val="00745860"/>
    <w:rsid w:val="00752CBC"/>
    <w:rsid w:val="00763F0E"/>
    <w:rsid w:val="00766532"/>
    <w:rsid w:val="007668AA"/>
    <w:rsid w:val="007A4260"/>
    <w:rsid w:val="007B1DB7"/>
    <w:rsid w:val="007B5CCC"/>
    <w:rsid w:val="007C3BA7"/>
    <w:rsid w:val="007D3C6A"/>
    <w:rsid w:val="007D5637"/>
    <w:rsid w:val="007D64E4"/>
    <w:rsid w:val="007E475A"/>
    <w:rsid w:val="007E4EB2"/>
    <w:rsid w:val="007E5512"/>
    <w:rsid w:val="007F6A1A"/>
    <w:rsid w:val="008078F3"/>
    <w:rsid w:val="00811458"/>
    <w:rsid w:val="00812FAC"/>
    <w:rsid w:val="00815E12"/>
    <w:rsid w:val="00823D37"/>
    <w:rsid w:val="00842D27"/>
    <w:rsid w:val="008708AE"/>
    <w:rsid w:val="008724C4"/>
    <w:rsid w:val="00872837"/>
    <w:rsid w:val="00874A94"/>
    <w:rsid w:val="00877968"/>
    <w:rsid w:val="008902C2"/>
    <w:rsid w:val="008946B1"/>
    <w:rsid w:val="008A1F7A"/>
    <w:rsid w:val="008A3091"/>
    <w:rsid w:val="008B5AF8"/>
    <w:rsid w:val="008B5DF4"/>
    <w:rsid w:val="008C5623"/>
    <w:rsid w:val="008D1A23"/>
    <w:rsid w:val="008F2491"/>
    <w:rsid w:val="008F76DA"/>
    <w:rsid w:val="009155A9"/>
    <w:rsid w:val="009179F5"/>
    <w:rsid w:val="00921F36"/>
    <w:rsid w:val="00924DE5"/>
    <w:rsid w:val="00957961"/>
    <w:rsid w:val="009747AC"/>
    <w:rsid w:val="009904F6"/>
    <w:rsid w:val="00990D3B"/>
    <w:rsid w:val="009965EA"/>
    <w:rsid w:val="009A5CF2"/>
    <w:rsid w:val="009B3AB6"/>
    <w:rsid w:val="009C0E6D"/>
    <w:rsid w:val="009C6FD7"/>
    <w:rsid w:val="009C71E1"/>
    <w:rsid w:val="009D373C"/>
    <w:rsid w:val="009E34A6"/>
    <w:rsid w:val="009F27E8"/>
    <w:rsid w:val="00A000DD"/>
    <w:rsid w:val="00A04F5A"/>
    <w:rsid w:val="00A05759"/>
    <w:rsid w:val="00A10A52"/>
    <w:rsid w:val="00A22C45"/>
    <w:rsid w:val="00A23101"/>
    <w:rsid w:val="00A36DD4"/>
    <w:rsid w:val="00A47F31"/>
    <w:rsid w:val="00A53F1C"/>
    <w:rsid w:val="00A80EC5"/>
    <w:rsid w:val="00A8405C"/>
    <w:rsid w:val="00A857B3"/>
    <w:rsid w:val="00A9273F"/>
    <w:rsid w:val="00AA0CD4"/>
    <w:rsid w:val="00AA445A"/>
    <w:rsid w:val="00AB00FA"/>
    <w:rsid w:val="00AD7EE3"/>
    <w:rsid w:val="00AE0AA9"/>
    <w:rsid w:val="00AE144B"/>
    <w:rsid w:val="00AE20BC"/>
    <w:rsid w:val="00B115E6"/>
    <w:rsid w:val="00B160FB"/>
    <w:rsid w:val="00B2307A"/>
    <w:rsid w:val="00B32A0E"/>
    <w:rsid w:val="00B33909"/>
    <w:rsid w:val="00B415E1"/>
    <w:rsid w:val="00B549CE"/>
    <w:rsid w:val="00B82A28"/>
    <w:rsid w:val="00B85C5B"/>
    <w:rsid w:val="00B87B6C"/>
    <w:rsid w:val="00BA352F"/>
    <w:rsid w:val="00BD3518"/>
    <w:rsid w:val="00BD3D59"/>
    <w:rsid w:val="00BE682B"/>
    <w:rsid w:val="00BE7A79"/>
    <w:rsid w:val="00BF29BD"/>
    <w:rsid w:val="00BF3907"/>
    <w:rsid w:val="00C0765C"/>
    <w:rsid w:val="00C20274"/>
    <w:rsid w:val="00C22966"/>
    <w:rsid w:val="00C37679"/>
    <w:rsid w:val="00C44B84"/>
    <w:rsid w:val="00C50C65"/>
    <w:rsid w:val="00C51E6E"/>
    <w:rsid w:val="00C87AD0"/>
    <w:rsid w:val="00C94271"/>
    <w:rsid w:val="00CA11DE"/>
    <w:rsid w:val="00CC2A1F"/>
    <w:rsid w:val="00CD7A94"/>
    <w:rsid w:val="00CE6563"/>
    <w:rsid w:val="00CF3DAD"/>
    <w:rsid w:val="00D0007F"/>
    <w:rsid w:val="00D02ACF"/>
    <w:rsid w:val="00D3353B"/>
    <w:rsid w:val="00D36C23"/>
    <w:rsid w:val="00D533E6"/>
    <w:rsid w:val="00D6786F"/>
    <w:rsid w:val="00D92914"/>
    <w:rsid w:val="00DC17C6"/>
    <w:rsid w:val="00DD221F"/>
    <w:rsid w:val="00DD7C00"/>
    <w:rsid w:val="00DE3010"/>
    <w:rsid w:val="00DF77F7"/>
    <w:rsid w:val="00E05740"/>
    <w:rsid w:val="00E12EFD"/>
    <w:rsid w:val="00E15AC7"/>
    <w:rsid w:val="00E24A4A"/>
    <w:rsid w:val="00E53D01"/>
    <w:rsid w:val="00E629D1"/>
    <w:rsid w:val="00E751ED"/>
    <w:rsid w:val="00E81940"/>
    <w:rsid w:val="00E82168"/>
    <w:rsid w:val="00E8354D"/>
    <w:rsid w:val="00E902B8"/>
    <w:rsid w:val="00E9284C"/>
    <w:rsid w:val="00E9718D"/>
    <w:rsid w:val="00EA6225"/>
    <w:rsid w:val="00EB0A18"/>
    <w:rsid w:val="00EB2399"/>
    <w:rsid w:val="00EB6C71"/>
    <w:rsid w:val="00EC75CD"/>
    <w:rsid w:val="00EF1901"/>
    <w:rsid w:val="00F17E26"/>
    <w:rsid w:val="00F27F9F"/>
    <w:rsid w:val="00F32310"/>
    <w:rsid w:val="00F37456"/>
    <w:rsid w:val="00F51BE4"/>
    <w:rsid w:val="00F551A2"/>
    <w:rsid w:val="00F64220"/>
    <w:rsid w:val="00F81EBD"/>
    <w:rsid w:val="00F91968"/>
    <w:rsid w:val="00FA2FC8"/>
    <w:rsid w:val="00FC5207"/>
    <w:rsid w:val="00FD1117"/>
    <w:rsid w:val="00FD1773"/>
    <w:rsid w:val="00FD3030"/>
    <w:rsid w:val="00FE297F"/>
    <w:rsid w:val="00FF0213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58E4"/>
    <w:pPr>
      <w:keepNext/>
      <w:ind w:left="720" w:firstLine="720"/>
      <w:outlineLvl w:val="2"/>
    </w:pPr>
    <w:rPr>
      <w:rFonts w:eastAsia="Times New Roman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30A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6030AC"/>
  </w:style>
  <w:style w:type="character" w:customStyle="1" w:styleId="Heading3Char">
    <w:name w:val="Heading 3 Char"/>
    <w:basedOn w:val="DefaultParagraphFont"/>
    <w:link w:val="Heading3"/>
    <w:uiPriority w:val="9"/>
    <w:rsid w:val="007158E4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1901"/>
    <w:pPr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9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E22B2"/>
    <w:pPr>
      <w:autoSpaceDN w:val="0"/>
      <w:spacing w:before="100" w:after="100"/>
    </w:pPr>
    <w:rPr>
      <w:rFonts w:eastAsia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tyrenewals@aj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cp:lastPrinted>2024-06-25T13:56:00Z</cp:lastPrinted>
  <dcterms:created xsi:type="dcterms:W3CDTF">2025-01-02T10:27:00Z</dcterms:created>
  <dcterms:modified xsi:type="dcterms:W3CDTF">2025-01-02T10:27:00Z</dcterms:modified>
</cp:coreProperties>
</file>